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71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30583" w:rsidRPr="006451FF" w:rsidTr="00F26093">
        <w:trPr>
          <w:trHeight w:val="1843"/>
        </w:trPr>
        <w:tc>
          <w:tcPr>
            <w:tcW w:w="9880" w:type="dxa"/>
            <w:tcBorders>
              <w:top w:val="nil"/>
              <w:left w:val="nil"/>
              <w:right w:val="nil"/>
            </w:tcBorders>
          </w:tcPr>
          <w:p w:rsidR="00930583" w:rsidRDefault="00930583" w:rsidP="00AB6A07">
            <w:pPr>
              <w:tabs>
                <w:tab w:val="left" w:pos="5610"/>
              </w:tabs>
              <w:ind w:rightChars="305" w:right="610" w:firstLineChars="550" w:firstLine="1100"/>
            </w:pPr>
          </w:p>
          <w:p w:rsidR="008D1ED8" w:rsidRDefault="008D1ED8" w:rsidP="008D1ED8">
            <w:pPr>
              <w:tabs>
                <w:tab w:val="left" w:pos="5610"/>
              </w:tabs>
              <w:ind w:firstLineChars="650" w:firstLine="1300"/>
            </w:pPr>
          </w:p>
          <w:p w:rsidR="002E4A18" w:rsidRDefault="002E4A18" w:rsidP="002E4A18">
            <w:pPr>
              <w:tabs>
                <w:tab w:val="left" w:pos="5610"/>
              </w:tabs>
              <w:ind w:firstLineChars="650" w:firstLine="1300"/>
            </w:pPr>
          </w:p>
          <w:p w:rsidR="002E4A18" w:rsidRDefault="002E4A18" w:rsidP="002E4A18">
            <w:pPr>
              <w:tabs>
                <w:tab w:val="left" w:pos="5610"/>
              </w:tabs>
              <w:ind w:firstLineChars="650" w:firstLine="1300"/>
            </w:pPr>
          </w:p>
          <w:p w:rsidR="00D161FE" w:rsidRPr="00C77889" w:rsidRDefault="00030DB0" w:rsidP="0067738D">
            <w:pPr>
              <w:spacing w:line="276" w:lineRule="auto"/>
              <w:rPr>
                <w:rFonts w:ascii="Times New Roman"/>
                <w:sz w:val="28"/>
                <w:szCs w:val="28"/>
                <w:lang w:val="pt-PT"/>
              </w:rPr>
            </w:pPr>
            <w:r w:rsidRPr="00EA4AA7">
              <w:rPr>
                <w:rFonts w:ascii="Times New Roman" w:eastAsiaTheme="majorHAnsi" w:hint="eastAsia"/>
                <w:w w:val="83"/>
                <w:sz w:val="22"/>
                <w:lang w:val="mn-MN"/>
              </w:rPr>
              <w:t>#205,Sunjingrand</w:t>
            </w:r>
            <w:r w:rsidR="00FB3DD3">
              <w:rPr>
                <w:rFonts w:ascii="Times New Roman" w:eastAsiaTheme="majorHAnsi" w:hint="eastAsia"/>
                <w:w w:val="83"/>
                <w:sz w:val="22"/>
                <w:lang w:val="mn-MN"/>
              </w:rPr>
              <w:t>hotel,</w:t>
            </w:r>
            <w:r w:rsidRPr="00EA4AA7">
              <w:rPr>
                <w:rFonts w:ascii="Times New Roman" w:eastAsiaTheme="majorHAnsi" w:hint="eastAsia"/>
                <w:w w:val="83"/>
                <w:sz w:val="22"/>
                <w:lang w:val="mn-MN"/>
              </w:rPr>
              <w:t>13nd khoroo, Enkhtaivan street, Bayanzurkh district, Ul</w:t>
            </w:r>
            <w:r w:rsidRPr="00EA4AA7">
              <w:rPr>
                <w:rFonts w:ascii="Times New Roman" w:eastAsiaTheme="majorHAnsi"/>
                <w:w w:val="83"/>
                <w:sz w:val="22"/>
                <w:lang w:val="mn-MN"/>
              </w:rPr>
              <w:t>aanbaatar,</w:t>
            </w:r>
            <w:r w:rsidRPr="00EA4AA7">
              <w:rPr>
                <w:rFonts w:ascii="Times New Roman" w:eastAsiaTheme="majorHAnsi" w:hint="eastAsia"/>
                <w:w w:val="83"/>
                <w:sz w:val="22"/>
                <w:lang w:val="pt-PT"/>
              </w:rPr>
              <w:t xml:space="preserve">Mongolia, </w:t>
            </w:r>
            <w:r w:rsidR="00484083">
              <w:fldChar w:fldCharType="begin"/>
            </w:r>
            <w:r w:rsidR="00484083">
              <w:instrText xml:space="preserve"> HYPERLINK "http://www.kccim.net" </w:instrText>
            </w:r>
            <w:r w:rsidR="00484083">
              <w:fldChar w:fldCharType="separate"/>
            </w:r>
            <w:r w:rsidR="00FB3DD3" w:rsidRPr="00CD259D">
              <w:rPr>
                <w:rStyle w:val="ab"/>
                <w:rFonts w:ascii="Times New Roman" w:eastAsia="Gungsuh"/>
                <w:w w:val="83"/>
                <w:sz w:val="22"/>
                <w:lang w:val="pt-PT"/>
              </w:rPr>
              <w:t>www.kccim</w:t>
            </w:r>
            <w:r w:rsidR="00FB3DD3" w:rsidRPr="00CD259D">
              <w:rPr>
                <w:rStyle w:val="ab"/>
                <w:rFonts w:ascii="Times New Roman" w:hint="eastAsia"/>
                <w:w w:val="83"/>
                <w:sz w:val="22"/>
                <w:lang w:val="pt-PT"/>
              </w:rPr>
              <w:t>.</w:t>
            </w:r>
            <w:r w:rsidR="00FB3DD3" w:rsidRPr="00CD259D">
              <w:rPr>
                <w:rStyle w:val="ab"/>
                <w:rFonts w:ascii="Times New Roman" w:eastAsia="Gungsuh"/>
                <w:w w:val="85"/>
                <w:sz w:val="22"/>
                <w:lang w:val="pt-PT"/>
              </w:rPr>
              <w:t>n</w:t>
            </w:r>
            <w:r w:rsidR="00FB3DD3" w:rsidRPr="00CD259D">
              <w:rPr>
                <w:rStyle w:val="ab"/>
                <w:rFonts w:ascii="Times New Roman" w:hint="eastAsia"/>
                <w:w w:val="85"/>
                <w:sz w:val="22"/>
                <w:lang w:val="pt-PT"/>
              </w:rPr>
              <w:t>et</w:t>
            </w:r>
            <w:r w:rsidR="00484083">
              <w:rPr>
                <w:rStyle w:val="ab"/>
                <w:rFonts w:ascii="Times New Roman"/>
                <w:w w:val="85"/>
                <w:sz w:val="22"/>
                <w:lang w:val="pt-PT"/>
              </w:rPr>
              <w:fldChar w:fldCharType="end"/>
            </w:r>
            <w:r w:rsidRPr="00EA4AA7">
              <w:rPr>
                <w:rFonts w:ascii="Times New Roman" w:hint="eastAsia"/>
                <w:w w:val="85"/>
                <w:sz w:val="22"/>
                <w:lang w:val="pt-PT"/>
              </w:rPr>
              <w:t>,T</w:t>
            </w:r>
            <w:r w:rsidRPr="00EA4AA7">
              <w:rPr>
                <w:rFonts w:ascii="Times New Roman" w:eastAsiaTheme="majorHAnsi" w:hint="eastAsia"/>
                <w:w w:val="83"/>
                <w:sz w:val="22"/>
                <w:lang w:val="pt-PT"/>
              </w:rPr>
              <w:t>el:7000-4011</w:t>
            </w:r>
            <w:r w:rsidR="00C206D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-609600</wp:posOffset>
                  </wp:positionV>
                  <wp:extent cx="485775" cy="561975"/>
                  <wp:effectExtent l="19050" t="0" r="9525" b="0"/>
                  <wp:wrapSquare wrapText="bothSides"/>
                  <wp:docPr id="2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3A6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1" type="#_x0000_t136" style="position:absolute;left:0;text-align:left;margin-left:109.4pt;margin-top:-46.5pt;width:307.5pt;height:24pt;z-index:251659264;mso-position-horizontal-relative:text;mso-position-vertical-relative:text" fillcolor="black [3213]" strokecolor="black [3213]">
                  <v:shadow color="#868686"/>
                  <v:textpath style="font-family:&quot;바탕&quot;;font-size:24pt;font-weight:bold;v-text-reverse:t;v-text-kern:t" trim="t" fitpath="t" string="몽 골 한 인 상 공 회 의 소"/>
                </v:shape>
              </w:pict>
            </w:r>
            <w:r w:rsidR="005B3A68">
              <w:rPr>
                <w:noProof/>
              </w:rPr>
              <w:pict>
                <v:shape id="_x0000_s1042" type="#_x0000_t136" style="position:absolute;left:0;text-align:left;margin-left:118.4pt;margin-top:-15pt;width:294pt;height:8.25pt;z-index:251660288;mso-position-horizontal-relative:text;mso-position-vertical-relative:text" fillcolor="black [3213]" strokecolor="black [3213]">
                  <v:shadow color="#868686"/>
                  <v:textpath style="font-family:&quot;바탕&quot;;font-size:8pt;v-text-reverse:t;v-text-kern:t" trim="t" fitpath="t" string="THE KOREAN CHAMBER OF COMMERCE AND INDUSTRY IN MONGOLIA"/>
                </v:shape>
              </w:pict>
            </w:r>
          </w:p>
        </w:tc>
      </w:tr>
    </w:tbl>
    <w:p w:rsidR="00930583" w:rsidRPr="006F6122" w:rsidRDefault="00930583" w:rsidP="00793546">
      <w:pPr>
        <w:pStyle w:val="a3"/>
        <w:spacing w:line="100" w:lineRule="auto"/>
        <w:ind w:leftChars="-132" w:left="285" w:rightChars="-338" w:right="-676" w:hanging="549"/>
        <w:rPr>
          <w:rFonts w:ascii="Times New Roman"/>
          <w:b w:val="0"/>
          <w:bCs w:val="0"/>
          <w:color w:val="000080"/>
        </w:rPr>
      </w:pPr>
    </w:p>
    <w:tbl>
      <w:tblPr>
        <w:tblW w:w="5036" w:type="dxa"/>
        <w:tblInd w:w="-773" w:type="dxa"/>
        <w:tblLook w:val="04A0" w:firstRow="1" w:lastRow="0" w:firstColumn="1" w:lastColumn="0" w:noHBand="0" w:noVBand="1"/>
      </w:tblPr>
      <w:tblGrid>
        <w:gridCol w:w="5036"/>
      </w:tblGrid>
      <w:tr w:rsidR="00107AAC" w:rsidRPr="006D1092" w:rsidTr="00F84DF1">
        <w:trPr>
          <w:trHeight w:val="1848"/>
        </w:trPr>
        <w:tc>
          <w:tcPr>
            <w:tcW w:w="5036" w:type="dxa"/>
          </w:tcPr>
          <w:p w:rsidR="00637BB2" w:rsidRPr="00B46FB3" w:rsidRDefault="00107AAC" w:rsidP="00B46FB3">
            <w:pPr>
              <w:spacing w:line="360" w:lineRule="auto"/>
              <w:ind w:firstLineChars="100" w:firstLine="200"/>
              <w:rPr>
                <w:rFonts w:ascii="Times New Roman" w:eastAsiaTheme="majorHAnsi"/>
                <w:szCs w:val="20"/>
                <w:lang w:val="pt-PT"/>
              </w:rPr>
            </w:pPr>
            <w:r w:rsidRPr="00B46FB3">
              <w:rPr>
                <w:rFonts w:ascii="Times New Roman" w:eastAsiaTheme="majorHAnsi"/>
                <w:szCs w:val="20"/>
                <w:lang w:val="pt-PT"/>
              </w:rPr>
              <w:t>문서번호</w:t>
            </w:r>
            <w:r w:rsidR="003C3A59">
              <w:rPr>
                <w:rFonts w:ascii="Times New Roman" w:eastAsiaTheme="majorHAnsi" w:hint="eastAsia"/>
                <w:szCs w:val="20"/>
                <w:lang w:val="pt-PT"/>
              </w:rPr>
              <w:t xml:space="preserve">: </w:t>
            </w:r>
            <w:r w:rsidR="00A378CB">
              <w:rPr>
                <w:rFonts w:ascii="Times New Roman" w:eastAsiaTheme="majorHAnsi" w:hint="eastAsia"/>
                <w:szCs w:val="20"/>
                <w:lang w:val="pt-PT"/>
              </w:rPr>
              <w:t>191030</w:t>
            </w:r>
            <w:r w:rsidR="002E5530">
              <w:rPr>
                <w:rFonts w:ascii="Times New Roman" w:eastAsiaTheme="majorHAnsi" w:hint="eastAsia"/>
                <w:szCs w:val="20"/>
                <w:lang w:val="pt-PT"/>
              </w:rPr>
              <w:t>-01</w:t>
            </w:r>
            <w:r w:rsidR="00A910B1">
              <w:rPr>
                <w:rFonts w:ascii="Times New Roman" w:eastAsiaTheme="majorHAnsi" w:hint="eastAsia"/>
                <w:szCs w:val="20"/>
                <w:lang w:val="pt-PT"/>
              </w:rPr>
              <w:t>호</w:t>
            </w:r>
          </w:p>
          <w:p w:rsidR="00107AAC" w:rsidRPr="00665BF4" w:rsidRDefault="00107AAC" w:rsidP="00A62EA4">
            <w:pPr>
              <w:tabs>
                <w:tab w:val="left" w:pos="3608"/>
              </w:tabs>
              <w:spacing w:line="360" w:lineRule="auto"/>
              <w:ind w:firstLineChars="100" w:firstLine="200"/>
              <w:rPr>
                <w:rFonts w:ascii="Times New Roman" w:eastAsiaTheme="majorHAnsi"/>
                <w:szCs w:val="20"/>
                <w:lang w:val="pt-PT"/>
              </w:rPr>
            </w:pPr>
            <w:r w:rsidRPr="00B46FB3">
              <w:rPr>
                <w:rFonts w:ascii="Times New Roman" w:eastAsiaTheme="majorHAnsi"/>
                <w:szCs w:val="20"/>
                <w:lang w:val="pt-PT"/>
              </w:rPr>
              <w:t>시행일자</w:t>
            </w:r>
            <w:r w:rsidRPr="00B46FB3">
              <w:rPr>
                <w:rFonts w:ascii="Times New Roman" w:eastAsiaTheme="majorHAnsi"/>
                <w:szCs w:val="20"/>
                <w:lang w:val="pt-PT"/>
              </w:rPr>
              <w:t xml:space="preserve">: </w:t>
            </w:r>
            <w:r w:rsidR="00C149AC">
              <w:rPr>
                <w:rFonts w:ascii="Times New Roman" w:eastAsiaTheme="majorHAnsi" w:hint="eastAsia"/>
                <w:szCs w:val="20"/>
                <w:lang w:val="pt-PT"/>
              </w:rPr>
              <w:t>2019</w:t>
            </w:r>
            <w:r w:rsidR="003A5A21">
              <w:rPr>
                <w:rFonts w:ascii="Times New Roman" w:eastAsiaTheme="majorHAnsi" w:hint="eastAsia"/>
                <w:szCs w:val="20"/>
                <w:lang w:val="pt-PT"/>
              </w:rPr>
              <w:t xml:space="preserve">. </w:t>
            </w:r>
            <w:r w:rsidR="00C149AC">
              <w:rPr>
                <w:rFonts w:ascii="Times New Roman" w:eastAsiaTheme="majorHAnsi" w:hint="eastAsia"/>
                <w:szCs w:val="20"/>
                <w:lang w:val="pt-PT"/>
              </w:rPr>
              <w:t>1</w:t>
            </w:r>
            <w:r w:rsidR="00A378CB">
              <w:rPr>
                <w:rFonts w:ascii="Times New Roman" w:eastAsiaTheme="majorHAnsi" w:hint="eastAsia"/>
                <w:szCs w:val="20"/>
                <w:lang w:val="pt-PT"/>
              </w:rPr>
              <w:t>0</w:t>
            </w:r>
            <w:r w:rsidR="00665BF4" w:rsidRPr="00665BF4">
              <w:rPr>
                <w:rFonts w:ascii="Times New Roman" w:eastAsiaTheme="majorHAnsi" w:hint="eastAsia"/>
                <w:szCs w:val="20"/>
                <w:lang w:val="pt-PT"/>
              </w:rPr>
              <w:t>.</w:t>
            </w:r>
            <w:r w:rsidR="00C149AC">
              <w:rPr>
                <w:rFonts w:ascii="Times New Roman" w:eastAsiaTheme="majorHAnsi" w:hint="eastAsia"/>
                <w:szCs w:val="20"/>
                <w:lang w:val="pt-PT"/>
              </w:rPr>
              <w:t>3</w:t>
            </w:r>
            <w:r w:rsidR="00A378CB">
              <w:rPr>
                <w:rFonts w:ascii="Times New Roman" w:eastAsiaTheme="majorHAnsi" w:hint="eastAsia"/>
                <w:szCs w:val="20"/>
                <w:lang w:val="pt-PT"/>
              </w:rPr>
              <w:t>0</w:t>
            </w:r>
            <w:r w:rsidR="00A910B1" w:rsidRPr="00665BF4">
              <w:rPr>
                <w:rFonts w:ascii="Times New Roman" w:eastAsiaTheme="majorHAnsi" w:hint="eastAsia"/>
                <w:szCs w:val="20"/>
                <w:lang w:val="pt-PT"/>
              </w:rPr>
              <w:t>.</w:t>
            </w:r>
          </w:p>
          <w:p w:rsidR="00EC48B1" w:rsidRDefault="00107AAC" w:rsidP="00EC48B1">
            <w:pPr>
              <w:spacing w:line="360" w:lineRule="auto"/>
              <w:ind w:firstLineChars="100" w:firstLine="200"/>
              <w:rPr>
                <w:rFonts w:ascii="Times New Roman" w:eastAsiaTheme="majorHAnsi"/>
                <w:szCs w:val="20"/>
                <w:lang w:val="pt-PT"/>
              </w:rPr>
            </w:pPr>
            <w:r w:rsidRPr="00B46FB3">
              <w:rPr>
                <w:rFonts w:ascii="Times New Roman" w:eastAsiaTheme="majorHAnsi"/>
                <w:szCs w:val="20"/>
                <w:lang w:val="pt-PT"/>
              </w:rPr>
              <w:t>수신</w:t>
            </w:r>
            <w:r w:rsidR="00057F35" w:rsidRPr="00B46FB3">
              <w:rPr>
                <w:rFonts w:ascii="Times New Roman" w:eastAsiaTheme="majorHAnsi"/>
                <w:szCs w:val="20"/>
                <w:lang w:val="pt-PT"/>
              </w:rPr>
              <w:t>:</w:t>
            </w:r>
            <w:r w:rsidR="00EC48B1">
              <w:rPr>
                <w:rFonts w:ascii="Times New Roman" w:eastAsiaTheme="majorHAnsi" w:hint="eastAsia"/>
                <w:szCs w:val="20"/>
                <w:lang w:val="pt-PT"/>
              </w:rPr>
              <w:t>전시관련담당자</w:t>
            </w:r>
          </w:p>
          <w:p w:rsidR="00107AAC" w:rsidRPr="002A66FD" w:rsidRDefault="00107AAC" w:rsidP="00EC48B1">
            <w:pPr>
              <w:spacing w:line="360" w:lineRule="auto"/>
              <w:ind w:firstLineChars="100" w:firstLine="200"/>
              <w:rPr>
                <w:rFonts w:asciiTheme="minorEastAsia" w:hAnsiTheme="minorEastAsia"/>
                <w:b/>
                <w:sz w:val="24"/>
                <w:lang w:val="pt-PT"/>
              </w:rPr>
            </w:pPr>
            <w:r w:rsidRPr="002A66FD">
              <w:rPr>
                <w:rFonts w:asciiTheme="minorEastAsia" w:hAnsiTheme="minorEastAsia"/>
                <w:szCs w:val="20"/>
                <w:lang w:val="pt-PT"/>
              </w:rPr>
              <w:t xml:space="preserve">참    조: </w:t>
            </w:r>
          </w:p>
        </w:tc>
      </w:tr>
    </w:tbl>
    <w:tbl>
      <w:tblPr>
        <w:tblpPr w:leftFromText="142" w:rightFromText="142" w:vertAnchor="text" w:horzAnchor="page" w:tblpX="6652" w:tblpY="-1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94"/>
        <w:gridCol w:w="807"/>
        <w:gridCol w:w="752"/>
        <w:gridCol w:w="709"/>
      </w:tblGrid>
      <w:tr w:rsidR="000566F7" w:rsidRPr="00F26537" w:rsidTr="000566F7">
        <w:trPr>
          <w:trHeight w:val="375"/>
        </w:trPr>
        <w:tc>
          <w:tcPr>
            <w:tcW w:w="1702" w:type="dxa"/>
            <w:gridSpan w:val="2"/>
            <w:vAlign w:val="center"/>
          </w:tcPr>
          <w:p w:rsidR="000566F7" w:rsidRPr="000566F7" w:rsidRDefault="000566F7" w:rsidP="00EC48B1">
            <w:pPr>
              <w:pStyle w:val="a3"/>
              <w:ind w:leftChars="0" w:left="0" w:rightChars="-338" w:right="-676" w:firstLineChars="200" w:firstLine="400"/>
              <w:rPr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hint="eastAsia"/>
                <w:b w:val="0"/>
                <w:bCs w:val="0"/>
                <w:sz w:val="20"/>
                <w:szCs w:val="20"/>
                <w:lang w:val="pt-PT"/>
              </w:rPr>
              <w:t>선결</w:t>
            </w:r>
          </w:p>
        </w:tc>
        <w:tc>
          <w:tcPr>
            <w:tcW w:w="807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  <w:tc>
          <w:tcPr>
            <w:tcW w:w="752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rPr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hint="eastAsia"/>
                <w:b w:val="0"/>
                <w:bCs w:val="0"/>
                <w:sz w:val="20"/>
                <w:szCs w:val="20"/>
                <w:lang w:val="pt-PT"/>
              </w:rPr>
              <w:t>지시</w:t>
            </w:r>
          </w:p>
        </w:tc>
        <w:tc>
          <w:tcPr>
            <w:tcW w:w="709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</w:tr>
      <w:tr w:rsidR="000566F7" w:rsidRPr="00F26537" w:rsidTr="000566F7">
        <w:trPr>
          <w:trHeight w:val="455"/>
        </w:trPr>
        <w:tc>
          <w:tcPr>
            <w:tcW w:w="808" w:type="dxa"/>
            <w:vMerge w:val="restart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rPr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hint="eastAsia"/>
                <w:b w:val="0"/>
                <w:bCs w:val="0"/>
                <w:sz w:val="20"/>
                <w:szCs w:val="20"/>
                <w:lang w:val="pt-PT"/>
              </w:rPr>
              <w:t>접수</w:t>
            </w:r>
          </w:p>
        </w:tc>
        <w:tc>
          <w:tcPr>
            <w:tcW w:w="894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rPr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hint="eastAsia"/>
                <w:b w:val="0"/>
                <w:bCs w:val="0"/>
                <w:sz w:val="20"/>
                <w:szCs w:val="20"/>
                <w:lang w:val="pt-PT"/>
              </w:rPr>
              <w:t>일시</w:t>
            </w:r>
          </w:p>
        </w:tc>
        <w:tc>
          <w:tcPr>
            <w:tcW w:w="807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0566F7" w:rsidRPr="000566F7" w:rsidRDefault="000566F7" w:rsidP="000566F7">
            <w:pPr>
              <w:jc w:val="center"/>
              <w:rPr>
                <w:szCs w:val="20"/>
                <w:lang w:val="pt-PT"/>
              </w:rPr>
            </w:pPr>
            <w:r w:rsidRPr="000566F7">
              <w:rPr>
                <w:rFonts w:hint="eastAsia"/>
                <w:szCs w:val="20"/>
                <w:lang w:val="pt-PT"/>
              </w:rPr>
              <w:t>결재</w:t>
            </w:r>
          </w:p>
          <w:p w:rsidR="000566F7" w:rsidRPr="000566F7" w:rsidRDefault="000566F7" w:rsidP="000566F7">
            <w:pPr>
              <w:jc w:val="center"/>
              <w:rPr>
                <w:szCs w:val="20"/>
                <w:lang w:val="pt-PT"/>
              </w:rPr>
            </w:pPr>
            <w:r w:rsidRPr="000566F7">
              <w:rPr>
                <w:rFonts w:hint="eastAsia"/>
                <w:szCs w:val="20"/>
                <w:lang w:val="pt-PT"/>
              </w:rPr>
              <w:t>공람</w:t>
            </w:r>
          </w:p>
        </w:tc>
        <w:tc>
          <w:tcPr>
            <w:tcW w:w="709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</w:tr>
      <w:tr w:rsidR="000566F7" w:rsidRPr="00F26537" w:rsidTr="000566F7">
        <w:trPr>
          <w:trHeight w:val="421"/>
        </w:trPr>
        <w:tc>
          <w:tcPr>
            <w:tcW w:w="808" w:type="dxa"/>
            <w:vMerge/>
            <w:vAlign w:val="center"/>
          </w:tcPr>
          <w:p w:rsidR="000566F7" w:rsidRPr="00F26537" w:rsidRDefault="000566F7" w:rsidP="000566F7">
            <w:pPr>
              <w:pStyle w:val="a3"/>
              <w:ind w:leftChars="0" w:left="0" w:rightChars="-338" w:right="-676" w:firstLineChars="0" w:firstLine="0"/>
              <w:rPr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894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rPr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hint="eastAsia"/>
                <w:b w:val="0"/>
                <w:bCs w:val="0"/>
                <w:sz w:val="20"/>
                <w:szCs w:val="20"/>
                <w:lang w:val="pt-PT"/>
              </w:rPr>
              <w:t>번호</w:t>
            </w:r>
          </w:p>
        </w:tc>
        <w:tc>
          <w:tcPr>
            <w:tcW w:w="807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  <w:tc>
          <w:tcPr>
            <w:tcW w:w="752" w:type="dxa"/>
            <w:vMerge/>
            <w:vAlign w:val="center"/>
          </w:tcPr>
          <w:p w:rsidR="000566F7" w:rsidRPr="000566F7" w:rsidRDefault="000566F7" w:rsidP="000566F7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</w:tr>
      <w:tr w:rsidR="000566F7" w:rsidRPr="00F26537" w:rsidTr="000566F7">
        <w:trPr>
          <w:trHeight w:val="401"/>
        </w:trPr>
        <w:tc>
          <w:tcPr>
            <w:tcW w:w="1702" w:type="dxa"/>
            <w:gridSpan w:val="2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rPr>
                <w:rFonts w:asciiTheme="minorEastAsia" w:hAnsiTheme="minorEastAsia"/>
                <w:b w:val="0"/>
                <w:bCs w:val="0"/>
                <w:sz w:val="20"/>
                <w:szCs w:val="20"/>
                <w:lang w:val="pt-PT"/>
              </w:rPr>
            </w:pPr>
            <w:r w:rsidRPr="000566F7">
              <w:rPr>
                <w:rFonts w:asciiTheme="minorEastAsia" w:hAnsiTheme="minorEastAsia" w:hint="eastAsia"/>
                <w:b w:val="0"/>
                <w:bCs w:val="0"/>
                <w:sz w:val="20"/>
                <w:szCs w:val="20"/>
                <w:lang w:val="pt-PT"/>
              </w:rPr>
              <w:t>담당(부서)</w:t>
            </w:r>
          </w:p>
        </w:tc>
        <w:tc>
          <w:tcPr>
            <w:tcW w:w="807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  <w:tc>
          <w:tcPr>
            <w:tcW w:w="752" w:type="dxa"/>
            <w:vMerge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0566F7" w:rsidRPr="000566F7" w:rsidRDefault="000566F7" w:rsidP="000566F7">
            <w:pPr>
              <w:pStyle w:val="a3"/>
              <w:ind w:leftChars="0" w:left="0" w:rightChars="-338" w:right="-676" w:firstLineChars="0" w:firstLine="0"/>
              <w:jc w:val="center"/>
              <w:rPr>
                <w:b w:val="0"/>
                <w:bCs w:val="0"/>
                <w:szCs w:val="16"/>
                <w:lang w:val="pt-PT"/>
              </w:rPr>
            </w:pPr>
          </w:p>
        </w:tc>
      </w:tr>
    </w:tbl>
    <w:tbl>
      <w:tblPr>
        <w:tblpPr w:leftFromText="142" w:rightFromText="142" w:vertAnchor="text" w:horzAnchor="margin" w:tblpXSpec="center" w:tblpY="96"/>
        <w:tblW w:w="948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F84DF1" w:rsidTr="00F84DF1">
        <w:trPr>
          <w:trHeight w:val="70"/>
        </w:trPr>
        <w:tc>
          <w:tcPr>
            <w:tcW w:w="9480" w:type="dxa"/>
            <w:tcBorders>
              <w:bottom w:val="single" w:sz="4" w:space="0" w:color="auto"/>
            </w:tcBorders>
            <w:vAlign w:val="center"/>
          </w:tcPr>
          <w:p w:rsidR="00F84DF1" w:rsidRPr="00EC48B1" w:rsidRDefault="00F84DF1" w:rsidP="00EC48B1">
            <w:pPr>
              <w:jc w:val="left"/>
              <w:rPr>
                <w:rFonts w:eastAsia="바탕" w:hAnsi="바탕"/>
                <w:b/>
                <w:bCs/>
                <w:color w:val="000080"/>
                <w:sz w:val="22"/>
                <w:szCs w:val="22"/>
              </w:rPr>
            </w:pPr>
            <w:r w:rsidRPr="00EE556A">
              <w:rPr>
                <w:rFonts w:eastAsia="바탕" w:hAnsi="바탕" w:hint="eastAsia"/>
                <w:b/>
                <w:sz w:val="22"/>
                <w:szCs w:val="22"/>
                <w:lang w:val="pt-PT"/>
              </w:rPr>
              <w:t xml:space="preserve">제 목: </w:t>
            </w:r>
            <w:r w:rsidR="006D2544" w:rsidRPr="00EC48B1">
              <w:rPr>
                <w:rFonts w:eastAsia="바탕" w:hAnsi="바탕" w:hint="eastAsia"/>
                <w:b/>
                <w:bCs/>
                <w:sz w:val="22"/>
                <w:szCs w:val="22"/>
              </w:rPr>
              <w:t xml:space="preserve"> 한ㆍ몽</w:t>
            </w:r>
            <w:r w:rsidR="006D2544">
              <w:rPr>
                <w:rFonts w:eastAsia="바탕" w:hAnsi="바탕" w:hint="eastAsia"/>
                <w:b/>
                <w:bCs/>
                <w:sz w:val="22"/>
                <w:szCs w:val="22"/>
              </w:rPr>
              <w:t xml:space="preserve"> </w:t>
            </w:r>
            <w:r w:rsidR="006D2544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 xml:space="preserve">수교 30주년 기념 </w:t>
            </w:r>
            <w:r w:rsidR="00A378CB">
              <w:rPr>
                <w:rFonts w:eastAsia="바탕" w:hAnsi="바탕" w:hint="eastAsia"/>
                <w:b/>
                <w:bCs/>
                <w:sz w:val="22"/>
                <w:szCs w:val="22"/>
              </w:rPr>
              <w:t xml:space="preserve">2020 </w:t>
            </w:r>
            <w:r w:rsidR="00EC48B1" w:rsidRPr="00EC48B1">
              <w:rPr>
                <w:rFonts w:eastAsia="바탕" w:hAnsi="바탕" w:hint="eastAsia"/>
                <w:b/>
                <w:bCs/>
                <w:sz w:val="22"/>
                <w:szCs w:val="22"/>
              </w:rPr>
              <w:t>한ㆍ몽 우수기업제품</w:t>
            </w:r>
            <w:r w:rsidR="00A378CB">
              <w:rPr>
                <w:rFonts w:eastAsia="바탕" w:hAnsi="바탕" w:hint="eastAsia"/>
                <w:b/>
                <w:bCs/>
                <w:sz w:val="22"/>
                <w:szCs w:val="22"/>
              </w:rPr>
              <w:t xml:space="preserve">전 </w:t>
            </w:r>
            <w:r w:rsidR="00EC48B1" w:rsidRPr="00EC48B1">
              <w:rPr>
                <w:rFonts w:eastAsia="바탕" w:hAnsi="바탕" w:hint="eastAsia"/>
                <w:b/>
                <w:bCs/>
                <w:sz w:val="22"/>
                <w:szCs w:val="22"/>
              </w:rPr>
              <w:t>참가기업 모집안내</w:t>
            </w:r>
            <w:r w:rsidR="003C0358">
              <w:rPr>
                <w:rFonts w:eastAsia="바탕" w:hAnsi="바탕" w:hint="eastAsia"/>
                <w:b/>
                <w:bCs/>
                <w:sz w:val="22"/>
                <w:szCs w:val="22"/>
              </w:rPr>
              <w:t>공고</w:t>
            </w:r>
          </w:p>
        </w:tc>
      </w:tr>
      <w:tr w:rsidR="00F84DF1" w:rsidTr="00F84DF1">
        <w:trPr>
          <w:trHeight w:val="289"/>
        </w:trPr>
        <w:tc>
          <w:tcPr>
            <w:tcW w:w="9480" w:type="dxa"/>
            <w:tcBorders>
              <w:top w:val="single" w:sz="4" w:space="0" w:color="auto"/>
            </w:tcBorders>
            <w:vAlign w:val="center"/>
          </w:tcPr>
          <w:p w:rsidR="00F84DF1" w:rsidRPr="00F84DF1" w:rsidRDefault="00F84DF1" w:rsidP="00F84DF1">
            <w:pPr>
              <w:pStyle w:val="a3"/>
              <w:ind w:left="283" w:rightChars="-338" w:right="-676" w:hanging="823"/>
              <w:rPr>
                <w:b w:val="0"/>
                <w:sz w:val="24"/>
              </w:rPr>
            </w:pPr>
          </w:p>
        </w:tc>
      </w:tr>
    </w:tbl>
    <w:p w:rsidR="00592B74" w:rsidRDefault="00592B74" w:rsidP="00EC48B1">
      <w:pPr>
        <w:tabs>
          <w:tab w:val="left" w:pos="851"/>
          <w:tab w:val="left" w:pos="1134"/>
        </w:tabs>
        <w:ind w:leftChars="-71" w:left="-142"/>
        <w:jc w:val="center"/>
        <w:rPr>
          <w:rFonts w:asciiTheme="minorEastAsia" w:hAnsiTheme="minorEastAsia"/>
          <w:b/>
          <w:bCs/>
        </w:rPr>
      </w:pPr>
      <w:r w:rsidRPr="00EC48B1">
        <w:rPr>
          <w:rFonts w:asciiTheme="minorEastAsia" w:hAnsiTheme="minorEastAsia" w:hint="eastAsia"/>
          <w:b/>
          <w:bCs/>
        </w:rPr>
        <w:t>한ㆍ몽</w:t>
      </w:r>
      <w:r>
        <w:rPr>
          <w:rFonts w:asciiTheme="minorEastAsia" w:hAnsiTheme="minorEastAsia" w:hint="eastAsia"/>
          <w:b/>
          <w:bCs/>
        </w:rPr>
        <w:t xml:space="preserve"> 수교 30주년 기념</w:t>
      </w:r>
    </w:p>
    <w:p w:rsidR="00EC48B1" w:rsidRPr="00EC48B1" w:rsidRDefault="00A378CB" w:rsidP="00EC48B1">
      <w:pPr>
        <w:tabs>
          <w:tab w:val="left" w:pos="851"/>
          <w:tab w:val="left" w:pos="1134"/>
        </w:tabs>
        <w:ind w:leftChars="-71" w:left="-14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2020</w:t>
      </w:r>
      <w:r w:rsidR="00EC48B1" w:rsidRPr="00EC48B1">
        <w:rPr>
          <w:rFonts w:asciiTheme="minorEastAsia" w:hAnsiTheme="minorEastAsia" w:hint="eastAsia"/>
          <w:b/>
          <w:bCs/>
        </w:rPr>
        <w:t xml:space="preserve"> 한ㆍ몽우수기업제품</w:t>
      </w:r>
      <w:r>
        <w:rPr>
          <w:rFonts w:asciiTheme="minorEastAsia" w:hAnsiTheme="minorEastAsia" w:hint="eastAsia"/>
          <w:b/>
          <w:bCs/>
        </w:rPr>
        <w:t xml:space="preserve">전 </w:t>
      </w:r>
      <w:r w:rsidR="00EC48B1" w:rsidRPr="00EC48B1">
        <w:rPr>
          <w:rFonts w:asciiTheme="minorEastAsia" w:hAnsiTheme="minorEastAsia" w:hint="eastAsia"/>
          <w:b/>
          <w:bCs/>
        </w:rPr>
        <w:t>참가기업 모집안내</w:t>
      </w: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center"/>
        <w:rPr>
          <w:rFonts w:asciiTheme="minorEastAsia" w:hAnsiTheme="minorEastAsia"/>
          <w:u w:val="single"/>
        </w:rPr>
      </w:pPr>
    </w:p>
    <w:p w:rsidR="00592B74" w:rsidRDefault="00592B74" w:rsidP="00A378CB">
      <w:pPr>
        <w:tabs>
          <w:tab w:val="left" w:pos="851"/>
          <w:tab w:val="left" w:pos="1134"/>
        </w:tabs>
        <w:ind w:leftChars="-71" w:left="-142" w:firstLineChars="100" w:firstLine="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귀사의 무궁한 발전</w:t>
      </w:r>
      <w:r w:rsidR="006D2544">
        <w:rPr>
          <w:rFonts w:asciiTheme="minorEastAsia" w:hAnsiTheme="minorEastAsia" w:hint="eastAsia"/>
        </w:rPr>
        <w:t>과 번창</w:t>
      </w:r>
      <w:r>
        <w:rPr>
          <w:rFonts w:asciiTheme="minorEastAsia" w:hAnsiTheme="minorEastAsia" w:hint="eastAsia"/>
        </w:rPr>
        <w:t xml:space="preserve">을 기원합니다. </w:t>
      </w:r>
    </w:p>
    <w:p w:rsidR="00592B74" w:rsidRDefault="00592B74" w:rsidP="00A378CB">
      <w:pPr>
        <w:tabs>
          <w:tab w:val="left" w:pos="851"/>
          <w:tab w:val="left" w:pos="1134"/>
        </w:tabs>
        <w:ind w:leftChars="-71" w:left="-142" w:firstLineChars="100" w:firstLine="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2020년은 한국과 몽골이 수교를 맺은 지 30년이 된 매우 뜻 깊은 해입니다. 양 국가간 국빈</w:t>
      </w:r>
      <w:r w:rsidR="006D2544">
        <w:rPr>
          <w:rFonts w:asciiTheme="minorEastAsia" w:hAnsiTheme="minorEastAsia" w:hint="eastAsia"/>
        </w:rPr>
        <w:t>교차</w:t>
      </w:r>
      <w:r>
        <w:rPr>
          <w:rFonts w:asciiTheme="minorEastAsia" w:hAnsiTheme="minorEastAsia" w:hint="eastAsia"/>
        </w:rPr>
        <w:t>방문 및 정상회담 등이 예정되어 있으며</w:t>
      </w:r>
      <w:r w:rsidR="006D2544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이에 발</w:t>
      </w:r>
      <w:r w:rsidR="006D25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맞추어 2020년을 몽골진출의 해로 삼고 준비하는 한국 기업 및 업체들이 늘어나고 있는 추세입니다.</w:t>
      </w:r>
    </w:p>
    <w:p w:rsidR="005720A2" w:rsidRPr="00BA0929" w:rsidRDefault="005720A2" w:rsidP="005720A2">
      <w:pPr>
        <w:tabs>
          <w:tab w:val="left" w:pos="851"/>
          <w:tab w:val="left" w:pos="1134"/>
        </w:tabs>
        <w:ind w:leftChars="-71" w:left="-142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이에 </w:t>
      </w:r>
      <w:r w:rsidRPr="00EC48B1">
        <w:rPr>
          <w:rFonts w:asciiTheme="minorEastAsia" w:hAnsiTheme="minorEastAsia" w:hint="eastAsia"/>
        </w:rPr>
        <w:t>몽골한인상공회의소에서</w:t>
      </w:r>
      <w:r>
        <w:rPr>
          <w:rFonts w:asciiTheme="minorEastAsia" w:hAnsiTheme="minorEastAsia" w:hint="eastAsia"/>
        </w:rPr>
        <w:t>는 코트라UB무역관, 한국농수산식품유통공사, 한국관광공사의   후원으로 2020</w:t>
      </w:r>
      <w:r w:rsidRPr="00EC48B1">
        <w:rPr>
          <w:rFonts w:asciiTheme="minorEastAsia" w:hAnsiTheme="minorEastAsia" w:hint="eastAsia"/>
        </w:rPr>
        <w:t>년</w:t>
      </w:r>
      <w:r>
        <w:rPr>
          <w:rFonts w:asciiTheme="minorEastAsia" w:hAnsiTheme="minorEastAsia" w:hint="eastAsia"/>
        </w:rPr>
        <w:t xml:space="preserve"> 6</w:t>
      </w:r>
      <w:r w:rsidRPr="00EC48B1">
        <w:rPr>
          <w:rFonts w:asciiTheme="minorEastAsia" w:hAnsiTheme="minorEastAsia" w:hint="eastAsia"/>
        </w:rPr>
        <w:t>월</w:t>
      </w:r>
      <w:r>
        <w:rPr>
          <w:rFonts w:asciiTheme="minorEastAsia" w:hAnsiTheme="minorEastAsia" w:hint="eastAsia"/>
        </w:rPr>
        <w:t xml:space="preserve"> 19</w:t>
      </w:r>
      <w:r w:rsidRPr="00EC48B1">
        <w:rPr>
          <w:rFonts w:asciiTheme="minorEastAsia" w:hAnsiTheme="minorEastAsia" w:hint="eastAsia"/>
        </w:rPr>
        <w:t>일</w:t>
      </w:r>
      <w:r>
        <w:rPr>
          <w:rFonts w:asciiTheme="minorEastAsia" w:hAnsiTheme="minorEastAsia" w:hint="eastAsia"/>
        </w:rPr>
        <w:t>~21</w:t>
      </w:r>
      <w:r w:rsidRPr="00EC48B1">
        <w:rPr>
          <w:rFonts w:asciiTheme="minorEastAsia" w:hAnsiTheme="minorEastAsia" w:hint="eastAsia"/>
        </w:rPr>
        <w:t>일(3</w:t>
      </w:r>
      <w:r>
        <w:rPr>
          <w:rFonts w:asciiTheme="minorEastAsia" w:hAnsiTheme="minorEastAsia" w:hint="eastAsia"/>
        </w:rPr>
        <w:t>일간), 6</w:t>
      </w:r>
      <w:r w:rsidRPr="00EC48B1">
        <w:rPr>
          <w:rFonts w:asciiTheme="minorEastAsia" w:hAnsiTheme="minorEastAsia" w:hint="eastAsia"/>
        </w:rPr>
        <w:t>월</w:t>
      </w:r>
      <w:r>
        <w:rPr>
          <w:rFonts w:asciiTheme="minorEastAsia" w:hAnsiTheme="minorEastAsia" w:hint="eastAsia"/>
        </w:rPr>
        <w:t xml:space="preserve"> 22</w:t>
      </w:r>
      <w:r w:rsidRPr="00EC48B1">
        <w:rPr>
          <w:rFonts w:asciiTheme="minorEastAsia" w:hAnsiTheme="minorEastAsia" w:hint="eastAsia"/>
        </w:rPr>
        <w:t>일</w:t>
      </w:r>
      <w:r>
        <w:rPr>
          <w:rFonts w:asciiTheme="minorEastAsia" w:hAnsiTheme="minorEastAsia" w:hint="eastAsia"/>
        </w:rPr>
        <w:t>~23</w:t>
      </w:r>
      <w:r w:rsidRPr="00EC48B1">
        <w:rPr>
          <w:rFonts w:asciiTheme="minorEastAsia" w:hAnsiTheme="minorEastAsia" w:hint="eastAsia"/>
        </w:rPr>
        <w:t>일(1박2일) 몽골</w:t>
      </w:r>
      <w:r>
        <w:rPr>
          <w:rFonts w:asciiTheme="minorEastAsia" w:hAnsiTheme="minorEastAsia" w:hint="eastAsia"/>
        </w:rPr>
        <w:t xml:space="preserve"> </w:t>
      </w:r>
      <w:r w:rsidRPr="00EC48B1">
        <w:rPr>
          <w:rFonts w:asciiTheme="minorEastAsia" w:hAnsiTheme="minorEastAsia" w:hint="eastAsia"/>
        </w:rPr>
        <w:t>울란바타르 미</w:t>
      </w:r>
      <w:r>
        <w:rPr>
          <w:rFonts w:asciiTheme="minorEastAsia" w:hAnsiTheme="minorEastAsia" w:hint="eastAsia"/>
        </w:rPr>
        <w:t>셸</w:t>
      </w:r>
      <w:r w:rsidRPr="00EC48B1">
        <w:rPr>
          <w:rFonts w:asciiTheme="minorEastAsia" w:hAnsiTheme="minorEastAsia" w:hint="eastAsia"/>
        </w:rPr>
        <w:t>엑스포 전시장</w:t>
      </w:r>
      <w:r>
        <w:rPr>
          <w:rFonts w:asciiTheme="minorEastAsia" w:hAnsiTheme="minorEastAsia" w:hint="eastAsia"/>
        </w:rPr>
        <w:t>과</w:t>
      </w:r>
      <w:r w:rsidRPr="00EC48B1">
        <w:rPr>
          <w:rFonts w:asciiTheme="minorEastAsia" w:hAnsiTheme="minorEastAsia" w:hint="eastAsia"/>
        </w:rPr>
        <w:t xml:space="preserve"> 테렐지 국립공원에서 </w:t>
      </w:r>
      <w:r>
        <w:rPr>
          <w:rFonts w:asciiTheme="minorEastAsia" w:hAnsiTheme="minorEastAsia" w:hint="eastAsia"/>
        </w:rPr>
        <w:t xml:space="preserve">열리는 </w:t>
      </w:r>
      <w:r w:rsidRPr="006D2544">
        <w:rPr>
          <w:rFonts w:asciiTheme="minorEastAsia" w:hAnsiTheme="minorEastAsia" w:hint="eastAsia"/>
          <w:b/>
          <w:bCs/>
        </w:rPr>
        <w:t>한ㆍ몽 수교 30주년 기념</w:t>
      </w:r>
      <w:r>
        <w:rPr>
          <w:rFonts w:asciiTheme="minorEastAsia" w:hAnsiTheme="minorEastAsia" w:hint="eastAsia"/>
          <w:bCs/>
        </w:rPr>
        <w:t xml:space="preserve"> </w:t>
      </w:r>
      <w:r w:rsidRPr="00EC48B1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>·</w:t>
      </w:r>
      <w:r w:rsidRPr="00EC48B1">
        <w:rPr>
          <w:rFonts w:asciiTheme="minorEastAsia" w:hAnsiTheme="minorEastAsia" w:hint="eastAsia"/>
        </w:rPr>
        <w:t xml:space="preserve">몽 </w:t>
      </w:r>
      <w:r>
        <w:rPr>
          <w:rFonts w:asciiTheme="minorEastAsia" w:hAnsiTheme="minorEastAsia" w:hint="eastAsia"/>
        </w:rPr>
        <w:t>우수기업제</w:t>
      </w:r>
      <w:r w:rsidRPr="00EC48B1">
        <w:rPr>
          <w:rFonts w:asciiTheme="minorEastAsia" w:hAnsiTheme="minorEastAsia" w:hint="eastAsia"/>
        </w:rPr>
        <w:t>품</w:t>
      </w:r>
      <w:r>
        <w:rPr>
          <w:rFonts w:asciiTheme="minorEastAsia" w:hAnsiTheme="minorEastAsia" w:hint="eastAsia"/>
        </w:rPr>
        <w:t xml:space="preserve">전시회 </w:t>
      </w:r>
      <w:r w:rsidRPr="00EC48B1">
        <w:rPr>
          <w:rFonts w:asciiTheme="minorEastAsia" w:hAnsiTheme="minorEastAsia" w:hint="eastAsia"/>
        </w:rPr>
        <w:t>및</w:t>
      </w:r>
      <w:r>
        <w:rPr>
          <w:rFonts w:asciiTheme="minorEastAsia" w:hAnsiTheme="minorEastAsia" w:hint="eastAsia"/>
        </w:rPr>
        <w:t xml:space="preserve"> </w:t>
      </w:r>
      <w:r w:rsidRPr="00EC48B1">
        <w:rPr>
          <w:rFonts w:asciiTheme="minorEastAsia" w:hAnsiTheme="minorEastAsia" w:hint="eastAsia"/>
        </w:rPr>
        <w:t>몽골 진출관련 WORKSHOP</w:t>
      </w:r>
      <w:r>
        <w:rPr>
          <w:rFonts w:asciiTheme="minorEastAsia" w:hAnsiTheme="minorEastAsia" w:hint="eastAsia"/>
        </w:rPr>
        <w:t xml:space="preserve">을 기획하고 </w:t>
      </w:r>
      <w:r w:rsidRPr="00EC48B1">
        <w:rPr>
          <w:rFonts w:asciiTheme="minorEastAsia" w:hAnsiTheme="minorEastAsia" w:hint="eastAsia"/>
        </w:rPr>
        <w:t>아래와 같이 참가업체를</w:t>
      </w:r>
      <w:r>
        <w:rPr>
          <w:rFonts w:asciiTheme="minorEastAsia" w:hAnsiTheme="minorEastAsia" w:hint="eastAsia"/>
        </w:rPr>
        <w:t xml:space="preserve"> 모집하오니 많은 관심과    참여를 바랍</w:t>
      </w:r>
      <w:r w:rsidRPr="00EC48B1">
        <w:rPr>
          <w:rFonts w:asciiTheme="minorEastAsia" w:hAnsiTheme="minorEastAsia" w:hint="eastAsia"/>
        </w:rPr>
        <w:t>니다.</w:t>
      </w:r>
    </w:p>
    <w:p w:rsidR="00EC48B1" w:rsidRPr="00EC48B1" w:rsidRDefault="00EC48B1" w:rsidP="005720A2">
      <w:pPr>
        <w:tabs>
          <w:tab w:val="left" w:pos="851"/>
          <w:tab w:val="left" w:pos="1134"/>
        </w:tabs>
        <w:jc w:val="left"/>
        <w:rPr>
          <w:rFonts w:asciiTheme="minorEastAsia" w:hAnsiTheme="minorEastAsia"/>
        </w:rPr>
      </w:pP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center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- 아 래 -</w:t>
      </w: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</w:rPr>
      </w:pPr>
    </w:p>
    <w:p w:rsid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1. 전시회 개요</w:t>
      </w:r>
    </w:p>
    <w:p w:rsidR="00EC48B1" w:rsidRPr="00EC48B1" w:rsidRDefault="00EC48B1" w:rsidP="00BA51D0">
      <w:pPr>
        <w:pStyle w:val="a6"/>
        <w:numPr>
          <w:ilvl w:val="3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</w:rPr>
        <w:t xml:space="preserve">명 칭 : </w:t>
      </w:r>
      <w:r w:rsidR="00A378CB">
        <w:rPr>
          <w:rFonts w:asciiTheme="minorEastAsia" w:hAnsiTheme="minorEastAsia" w:hint="eastAsia"/>
          <w:bCs/>
        </w:rPr>
        <w:t>2020</w:t>
      </w:r>
      <w:r w:rsidRPr="00EC48B1">
        <w:rPr>
          <w:rFonts w:asciiTheme="minorEastAsia" w:hAnsiTheme="minorEastAsia" w:hint="eastAsia"/>
          <w:bCs/>
        </w:rPr>
        <w:t xml:space="preserve"> 한ㆍ몽 우수기업제품</w:t>
      </w:r>
      <w:r w:rsidR="00A378CB">
        <w:rPr>
          <w:rFonts w:asciiTheme="minorEastAsia" w:hAnsiTheme="minorEastAsia" w:hint="eastAsia"/>
          <w:bCs/>
        </w:rPr>
        <w:t>전시회</w:t>
      </w:r>
      <w:r w:rsidRPr="00EC48B1">
        <w:rPr>
          <w:rFonts w:asciiTheme="minorEastAsia" w:hAnsiTheme="minorEastAsia" w:hint="eastAsia"/>
          <w:bCs/>
        </w:rPr>
        <w:t xml:space="preserve"> 및 몽골 진출</w:t>
      </w:r>
      <w:r w:rsidR="00A378CB">
        <w:rPr>
          <w:rFonts w:asciiTheme="minorEastAsia" w:hAnsiTheme="minorEastAsia" w:hint="eastAsia"/>
          <w:bCs/>
        </w:rPr>
        <w:t xml:space="preserve"> 관련</w:t>
      </w:r>
      <w:r w:rsidRPr="00EC48B1">
        <w:rPr>
          <w:rFonts w:asciiTheme="minorEastAsia" w:hAnsiTheme="minorEastAsia" w:hint="eastAsia"/>
          <w:bCs/>
        </w:rPr>
        <w:t xml:space="preserve"> WORKSHOP</w:t>
      </w:r>
    </w:p>
    <w:p w:rsidR="00EC48B1" w:rsidRPr="00EC48B1" w:rsidRDefault="00EC48B1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전시회 기간</w:t>
      </w:r>
      <w:r w:rsidR="00A378CB">
        <w:rPr>
          <w:rFonts w:asciiTheme="minorEastAsia" w:hAnsiTheme="minorEastAsia" w:hint="eastAsia"/>
        </w:rPr>
        <w:t xml:space="preserve"> : 2020. 06. 19 ~ 06. 21</w:t>
      </w:r>
      <w:r w:rsidRPr="00EC48B1">
        <w:rPr>
          <w:rFonts w:asciiTheme="minorEastAsia" w:hAnsiTheme="minorEastAsia" w:hint="eastAsia"/>
        </w:rPr>
        <w:t>(3일간)</w:t>
      </w:r>
    </w:p>
    <w:p w:rsidR="00EC48B1" w:rsidRPr="00EC48B1" w:rsidRDefault="00A378CB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WORKSHOP : 2020</w:t>
      </w:r>
      <w:r w:rsidR="003C3A59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 xml:space="preserve"> 06</w:t>
      </w:r>
      <w:r w:rsidR="003C3A59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 xml:space="preserve"> 22 ~ 06.23</w:t>
      </w:r>
      <w:r w:rsidR="00EC48B1" w:rsidRPr="00EC48B1">
        <w:rPr>
          <w:rFonts w:asciiTheme="minorEastAsia" w:hAnsiTheme="minorEastAsia" w:hint="eastAsia"/>
        </w:rPr>
        <w:t>(1박2일)</w:t>
      </w:r>
    </w:p>
    <w:p w:rsidR="00EC48B1" w:rsidRPr="00EC48B1" w:rsidRDefault="00EC48B1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장 소 : 몽골 울란바타르미셸엑스포 전시장, 테렐지 국립공원</w:t>
      </w:r>
    </w:p>
    <w:p w:rsidR="00EC48B1" w:rsidRPr="00EC48B1" w:rsidRDefault="00A378CB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 최/</w:t>
      </w:r>
      <w:r w:rsidR="00EC48B1" w:rsidRPr="00EC48B1">
        <w:rPr>
          <w:rFonts w:asciiTheme="minorEastAsia" w:hAnsiTheme="minorEastAsia" w:hint="eastAsia"/>
        </w:rPr>
        <w:t xml:space="preserve">주 </w:t>
      </w:r>
      <w:r w:rsidR="00F84006">
        <w:rPr>
          <w:rFonts w:asciiTheme="minorEastAsia" w:hAnsiTheme="minorEastAsia" w:hint="eastAsia"/>
        </w:rPr>
        <w:t>관</w:t>
      </w:r>
      <w:r w:rsidR="00EC48B1" w:rsidRPr="00EC48B1">
        <w:rPr>
          <w:rFonts w:asciiTheme="minorEastAsia" w:hAnsiTheme="minorEastAsia" w:hint="eastAsia"/>
        </w:rPr>
        <w:t xml:space="preserve"> : 몽골한인상공회의소</w:t>
      </w:r>
    </w:p>
    <w:p w:rsidR="00A378CB" w:rsidRDefault="006D2544" w:rsidP="00A378CB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후 원 </w:t>
      </w:r>
      <w:r w:rsidR="00EC48B1" w:rsidRPr="00EC48B1">
        <w:rPr>
          <w:rFonts w:asciiTheme="minorEastAsia" w:hAnsiTheme="minorEastAsia" w:hint="eastAsia"/>
        </w:rPr>
        <w:t>: 주몽골대한민국대사관, 몽골한인회</w:t>
      </w:r>
      <w:r w:rsidR="00A378CB">
        <w:rPr>
          <w:rFonts w:asciiTheme="minorEastAsia" w:hAnsiTheme="minorEastAsia" w:hint="eastAsia"/>
        </w:rPr>
        <w:t xml:space="preserve">, </w:t>
      </w:r>
      <w:r w:rsidR="00EC48B1" w:rsidRPr="00A378CB">
        <w:rPr>
          <w:rFonts w:asciiTheme="minorEastAsia" w:hAnsiTheme="minorEastAsia" w:hint="eastAsia"/>
        </w:rPr>
        <w:t xml:space="preserve">코트라UB무역관, </w:t>
      </w:r>
      <w:r w:rsidR="00A378CB">
        <w:rPr>
          <w:rFonts w:asciiTheme="minorEastAsia" w:hAnsiTheme="minorEastAsia" w:hint="eastAsia"/>
        </w:rPr>
        <w:t xml:space="preserve">한국농수산식품유통공사     </w:t>
      </w:r>
    </w:p>
    <w:p w:rsidR="00EC48B1" w:rsidRPr="00A378CB" w:rsidRDefault="00A378CB" w:rsidP="00A378CB">
      <w:pPr>
        <w:tabs>
          <w:tab w:val="left" w:pos="851"/>
          <w:tab w:val="left" w:pos="1134"/>
        </w:tabs>
        <w:ind w:leftChars="283" w:left="566" w:firstLineChars="400" w:firstLine="8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한국관광공사</w:t>
      </w:r>
      <w:r w:rsidR="004948CE">
        <w:rPr>
          <w:rFonts w:asciiTheme="minorEastAsia" w:hAnsiTheme="minorEastAsia" w:hint="eastAsia"/>
        </w:rPr>
        <w:t xml:space="preserve">, </w:t>
      </w:r>
      <w:r w:rsidR="00EC48B1" w:rsidRPr="00A378CB">
        <w:rPr>
          <w:rFonts w:asciiTheme="minorEastAsia" w:hAnsiTheme="minorEastAsia" w:hint="eastAsia"/>
        </w:rPr>
        <w:t>몽골상공회의소</w:t>
      </w:r>
    </w:p>
    <w:p w:rsidR="00EC48B1" w:rsidRPr="00EC48B1" w:rsidRDefault="00EC48B1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홈페이지 : </w:t>
      </w:r>
      <w:hyperlink r:id="rId10" w:history="1">
        <w:r w:rsidRPr="00EC48B1">
          <w:rPr>
            <w:rStyle w:val="ab"/>
            <w:rFonts w:asciiTheme="minorEastAsia" w:hAnsiTheme="minorEastAsia"/>
          </w:rPr>
          <w:t>http://www.kccim.net</w:t>
        </w:r>
      </w:hyperlink>
    </w:p>
    <w:p w:rsidR="00EC48B1" w:rsidRDefault="00EC48B1" w:rsidP="00BA51D0">
      <w:pPr>
        <w:numPr>
          <w:ilvl w:val="0"/>
          <w:numId w:val="3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전시품목 : 대한민국의 우수상품 및</w:t>
      </w:r>
      <w:r w:rsidR="004948CE">
        <w:rPr>
          <w:rFonts w:asciiTheme="minorEastAsia" w:hAnsiTheme="minorEastAsia" w:hint="eastAsia"/>
        </w:rPr>
        <w:t xml:space="preserve"> 건강, 뷰티 관련 제품</w:t>
      </w:r>
    </w:p>
    <w:p w:rsidR="00EC48B1" w:rsidRPr="00EC48B1" w:rsidRDefault="00EC48B1" w:rsidP="00EC48B1">
      <w:pPr>
        <w:tabs>
          <w:tab w:val="left" w:pos="851"/>
          <w:tab w:val="left" w:pos="1134"/>
        </w:tabs>
        <w:ind w:left="258"/>
        <w:jc w:val="left"/>
        <w:rPr>
          <w:rFonts w:asciiTheme="minorEastAsia" w:hAnsiTheme="minorEastAsia"/>
        </w:rPr>
      </w:pP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2. 참가개요</w:t>
      </w:r>
    </w:p>
    <w:p w:rsidR="00EC48B1" w:rsidRPr="00EC48B1" w:rsidRDefault="00EC48B1" w:rsidP="00BA51D0">
      <w:pPr>
        <w:numPr>
          <w:ilvl w:val="0"/>
          <w:numId w:val="4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TOTAL 참가 부스</w:t>
      </w:r>
      <w:r w:rsidR="004948CE">
        <w:rPr>
          <w:rFonts w:asciiTheme="minorEastAsia" w:hAnsiTheme="minorEastAsia" w:hint="eastAsia"/>
        </w:rPr>
        <w:t xml:space="preserve"> : 10</w:t>
      </w:r>
      <w:r w:rsidRPr="00EC48B1">
        <w:rPr>
          <w:rFonts w:asciiTheme="minorEastAsia" w:hAnsiTheme="minorEastAsia" w:hint="eastAsia"/>
        </w:rPr>
        <w:t>0개</w:t>
      </w:r>
    </w:p>
    <w:p w:rsidR="00EC48B1" w:rsidRPr="00EC48B1" w:rsidRDefault="00EC48B1" w:rsidP="00BA51D0">
      <w:pPr>
        <w:numPr>
          <w:ilvl w:val="0"/>
          <w:numId w:val="4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lastRenderedPageBreak/>
        <w:t>참가업체 수 : 한국업</w:t>
      </w:r>
      <w:r w:rsidR="00FB3DD3">
        <w:rPr>
          <w:rFonts w:asciiTheme="minorEastAsia" w:hAnsiTheme="minorEastAsia" w:hint="eastAsia"/>
        </w:rPr>
        <w:t>체</w:t>
      </w:r>
      <w:r w:rsidRPr="00EC48B1">
        <w:rPr>
          <w:rFonts w:asciiTheme="minorEastAsia" w:hAnsiTheme="minorEastAsia" w:hint="eastAsia"/>
        </w:rPr>
        <w:t xml:space="preserve"> 70개사, 몽골업체30개사</w:t>
      </w:r>
    </w:p>
    <w:p w:rsidR="0062721A" w:rsidRDefault="00EC48B1" w:rsidP="006D2544">
      <w:pPr>
        <w:numPr>
          <w:ilvl w:val="0"/>
          <w:numId w:val="4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예상관람객 : 5만명</w:t>
      </w:r>
    </w:p>
    <w:p w:rsidR="00F207BF" w:rsidRPr="006D2544" w:rsidRDefault="00F207BF" w:rsidP="00F207BF">
      <w:pPr>
        <w:tabs>
          <w:tab w:val="left" w:pos="851"/>
          <w:tab w:val="left" w:pos="1134"/>
        </w:tabs>
        <w:ind w:left="707"/>
        <w:jc w:val="left"/>
        <w:rPr>
          <w:rFonts w:asciiTheme="minorEastAsia" w:hAnsiTheme="minorEastAsia"/>
        </w:rPr>
      </w:pPr>
    </w:p>
    <w:p w:rsidR="00EC48B1" w:rsidRPr="0062721A" w:rsidRDefault="00EC48B1" w:rsidP="0062721A">
      <w:pPr>
        <w:tabs>
          <w:tab w:val="left" w:pos="851"/>
          <w:tab w:val="left" w:pos="1134"/>
        </w:tabs>
        <w:ind w:leftChars="-83" w:left="142" w:hangingChars="154" w:hanging="308"/>
        <w:jc w:val="left"/>
        <w:rPr>
          <w:rFonts w:asciiTheme="minorEastAsia" w:hAnsiTheme="minorEastAsia"/>
        </w:rPr>
      </w:pPr>
      <w:r w:rsidRPr="0062721A">
        <w:rPr>
          <w:rFonts w:asciiTheme="minorEastAsia" w:hAnsiTheme="minorEastAsia" w:hint="eastAsia"/>
          <w:b/>
        </w:rPr>
        <w:t>3. 참가신청 및 참가비</w:t>
      </w:r>
    </w:p>
    <w:p w:rsidR="00EC48B1" w:rsidRPr="00EC48B1" w:rsidRDefault="00EC48B1" w:rsidP="00BA51D0">
      <w:pPr>
        <w:numPr>
          <w:ilvl w:val="0"/>
          <w:numId w:val="5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신청기간</w:t>
      </w:r>
      <w:r w:rsidR="004948CE">
        <w:rPr>
          <w:rFonts w:asciiTheme="minorEastAsia" w:hAnsiTheme="minorEastAsia" w:hint="eastAsia"/>
        </w:rPr>
        <w:t xml:space="preserve"> : 2020. 02. 01 ~ 05. 31(선착순)</w:t>
      </w:r>
    </w:p>
    <w:p w:rsidR="00EC48B1" w:rsidRPr="00EC48B1" w:rsidRDefault="00EC48B1" w:rsidP="00BA51D0">
      <w:pPr>
        <w:numPr>
          <w:ilvl w:val="0"/>
          <w:numId w:val="5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참가신청 방법 : 온라인 및 유선 신청 </w:t>
      </w:r>
    </w:p>
    <w:p w:rsidR="00EC48B1" w:rsidRDefault="00EC48B1" w:rsidP="00BA51D0">
      <w:pPr>
        <w:numPr>
          <w:ilvl w:val="0"/>
          <w:numId w:val="5"/>
        </w:numPr>
        <w:tabs>
          <w:tab w:val="left" w:pos="851"/>
          <w:tab w:val="left" w:pos="1134"/>
        </w:tabs>
        <w:ind w:leftChars="83" w:left="707" w:hanging="541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자세한 내용은 첨부파일 참조</w:t>
      </w:r>
    </w:p>
    <w:p w:rsidR="00EC48B1" w:rsidRPr="00EC48B1" w:rsidRDefault="00EC48B1" w:rsidP="00EC48B1">
      <w:pPr>
        <w:tabs>
          <w:tab w:val="left" w:pos="851"/>
          <w:tab w:val="left" w:pos="1134"/>
        </w:tabs>
        <w:ind w:left="258"/>
        <w:jc w:val="left"/>
        <w:rPr>
          <w:rFonts w:asciiTheme="minorEastAsia" w:hAnsiTheme="minorEastAsia"/>
        </w:rPr>
      </w:pP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4. 지원사항</w:t>
      </w:r>
    </w:p>
    <w:p w:rsidR="00EC48B1" w:rsidRPr="00BA51D0" w:rsidRDefault="00EC48B1" w:rsidP="00BA51D0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Chars="0"/>
        <w:jc w:val="left"/>
        <w:rPr>
          <w:rFonts w:asciiTheme="minorEastAsia" w:hAnsiTheme="minorEastAsia"/>
        </w:rPr>
      </w:pPr>
      <w:r w:rsidRPr="00BA51D0">
        <w:rPr>
          <w:rFonts w:asciiTheme="minorEastAsia" w:hAnsiTheme="minorEastAsia" w:hint="eastAsia"/>
        </w:rPr>
        <w:t>마케팅 및 홍보</w:t>
      </w:r>
    </w:p>
    <w:p w:rsidR="00EC48B1" w:rsidRPr="00EC48B1" w:rsidRDefault="00EC48B1" w:rsidP="00BA51D0">
      <w:pPr>
        <w:tabs>
          <w:tab w:val="left" w:pos="851"/>
          <w:tab w:val="left" w:pos="993"/>
          <w:tab w:val="left" w:pos="1134"/>
        </w:tabs>
        <w:ind w:leftChars="183" w:left="614" w:hangingChars="124" w:hanging="248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1) 몽골상공회의소와 </w:t>
      </w:r>
      <w:r w:rsidR="004948CE">
        <w:rPr>
          <w:rFonts w:asciiTheme="minorEastAsia" w:hAnsiTheme="minorEastAsia" w:hint="eastAsia"/>
        </w:rPr>
        <w:t xml:space="preserve">사전 </w:t>
      </w:r>
      <w:r w:rsidRPr="00EC48B1">
        <w:rPr>
          <w:rFonts w:asciiTheme="minorEastAsia" w:hAnsiTheme="minorEastAsia" w:hint="eastAsia"/>
        </w:rPr>
        <w:t>협의하여 관심바이어 리스트 제공</w:t>
      </w:r>
    </w:p>
    <w:p w:rsidR="00EC48B1" w:rsidRPr="00EC48B1" w:rsidRDefault="00EC48B1" w:rsidP="00BA51D0">
      <w:pPr>
        <w:tabs>
          <w:tab w:val="left" w:pos="851"/>
          <w:tab w:val="left" w:pos="993"/>
          <w:tab w:val="left" w:pos="1134"/>
        </w:tabs>
        <w:ind w:leftChars="183" w:left="614" w:hangingChars="124" w:hanging="248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2) 홍보자료 번역 및 리플렛 제작</w:t>
      </w:r>
      <w:r w:rsidR="004948CE">
        <w:rPr>
          <w:rFonts w:asciiTheme="minorEastAsia" w:hAnsiTheme="minorEastAsia" w:hint="eastAsia"/>
        </w:rPr>
        <w:t>(제품설명 책자 제외)</w:t>
      </w:r>
    </w:p>
    <w:p w:rsidR="00EC48B1" w:rsidRPr="00EC48B1" w:rsidRDefault="00EC48B1" w:rsidP="00BA51D0">
      <w:pPr>
        <w:tabs>
          <w:tab w:val="left" w:pos="851"/>
          <w:tab w:val="left" w:pos="993"/>
          <w:tab w:val="left" w:pos="1134"/>
        </w:tabs>
        <w:ind w:leftChars="183" w:left="614" w:hangingChars="124" w:hanging="248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3) 몽골 지상파 3사, 케이블 TV, 신문, FACE BOOK 및 SNS활용 홍보</w:t>
      </w:r>
    </w:p>
    <w:p w:rsidR="00EC48B1" w:rsidRPr="00EC48B1" w:rsidRDefault="00EC48B1" w:rsidP="00BA51D0">
      <w:pPr>
        <w:tabs>
          <w:tab w:val="left" w:pos="851"/>
          <w:tab w:val="left" w:pos="993"/>
          <w:tab w:val="left" w:pos="1134"/>
        </w:tabs>
        <w:ind w:leftChars="183" w:left="614" w:hangingChars="124" w:hanging="248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4) 전시제품의 통관업무 지원</w:t>
      </w:r>
    </w:p>
    <w:p w:rsidR="00EC48B1" w:rsidRDefault="00EC48B1" w:rsidP="00BA51D0">
      <w:pPr>
        <w:tabs>
          <w:tab w:val="left" w:pos="851"/>
          <w:tab w:val="left" w:pos="993"/>
          <w:tab w:val="left" w:pos="1134"/>
        </w:tabs>
        <w:ind w:leftChars="183" w:left="614" w:hangingChars="124" w:hanging="248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 xml:space="preserve">5) 한국상품 </w:t>
      </w:r>
      <w:r w:rsidR="004948CE">
        <w:rPr>
          <w:rFonts w:asciiTheme="minorEastAsia" w:hAnsiTheme="minorEastAsia" w:hint="eastAsia"/>
          <w:b/>
        </w:rPr>
        <w:t>홍보와 상품관리</w:t>
      </w:r>
      <w:r w:rsidRPr="00EC48B1">
        <w:rPr>
          <w:rFonts w:asciiTheme="minorEastAsia" w:hAnsiTheme="minorEastAsia" w:hint="eastAsia"/>
          <w:b/>
        </w:rPr>
        <w:t xml:space="preserve"> 및 지속적인 바이어 발굴 지원</w:t>
      </w:r>
    </w:p>
    <w:p w:rsidR="00EC48B1" w:rsidRPr="00EC48B1" w:rsidRDefault="00EC48B1" w:rsidP="00BA51D0">
      <w:pPr>
        <w:tabs>
          <w:tab w:val="left" w:pos="709"/>
          <w:tab w:val="left" w:pos="993"/>
          <w:tab w:val="left" w:pos="1134"/>
        </w:tabs>
        <w:ind w:leftChars="83" w:left="875" w:hanging="709"/>
        <w:jc w:val="left"/>
        <w:rPr>
          <w:rFonts w:asciiTheme="minorEastAsia" w:hAnsiTheme="minorEastAsia"/>
          <w:b/>
        </w:rPr>
      </w:pP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5. 참가기업 부담 경비</w:t>
      </w:r>
    </w:p>
    <w:p w:rsidR="00EC48B1" w:rsidRPr="00EC48B1" w:rsidRDefault="00EC48B1" w:rsidP="00BA51D0">
      <w:pPr>
        <w:numPr>
          <w:ilvl w:val="0"/>
          <w:numId w:val="6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출장자 </w:t>
      </w:r>
      <w:r w:rsidR="004948CE">
        <w:rPr>
          <w:rFonts w:asciiTheme="minorEastAsia" w:hAnsiTheme="minorEastAsia" w:hint="eastAsia"/>
        </w:rPr>
        <w:t>체재비 및 여행경</w:t>
      </w:r>
      <w:r w:rsidRPr="00EC48B1">
        <w:rPr>
          <w:rFonts w:asciiTheme="minorEastAsia" w:hAnsiTheme="minorEastAsia" w:hint="eastAsia"/>
        </w:rPr>
        <w:t>비</w:t>
      </w:r>
    </w:p>
    <w:p w:rsidR="00EC48B1" w:rsidRDefault="004948CE" w:rsidP="00BA51D0">
      <w:pPr>
        <w:numPr>
          <w:ilvl w:val="0"/>
          <w:numId w:val="6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자가부스 설치 비용(조직위와 협의)</w:t>
      </w:r>
    </w:p>
    <w:p w:rsidR="004948CE" w:rsidRPr="00EC48B1" w:rsidRDefault="004948CE" w:rsidP="00BA51D0">
      <w:pPr>
        <w:numPr>
          <w:ilvl w:val="0"/>
          <w:numId w:val="6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전시품 통관 시 발생하는 관세 및 부가세</w:t>
      </w:r>
    </w:p>
    <w:p w:rsidR="00EC48B1" w:rsidRPr="00EC48B1" w:rsidRDefault="004948CE" w:rsidP="00BA51D0">
      <w:pPr>
        <w:numPr>
          <w:ilvl w:val="0"/>
          <w:numId w:val="6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일반통역 $100/인, 전문통역 $150/인</w:t>
      </w:r>
    </w:p>
    <w:p w:rsidR="00EC48B1" w:rsidRPr="00EC48B1" w:rsidRDefault="00EC48B1" w:rsidP="00BA51D0">
      <w:pPr>
        <w:numPr>
          <w:ilvl w:val="0"/>
          <w:numId w:val="6"/>
        </w:numPr>
        <w:tabs>
          <w:tab w:val="left" w:pos="851"/>
          <w:tab w:val="left" w:pos="1134"/>
        </w:tabs>
        <w:ind w:leftChars="83" w:left="56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참가비 지원내역 이외의 추가 장치비용</w:t>
      </w: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</w:rPr>
      </w:pPr>
    </w:p>
    <w:p w:rsidR="00EC48B1" w:rsidRP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  <w:b/>
        </w:rPr>
      </w:pPr>
      <w:r w:rsidRPr="00EC48B1">
        <w:rPr>
          <w:rFonts w:asciiTheme="minorEastAsia" w:hAnsiTheme="minorEastAsia" w:hint="eastAsia"/>
          <w:b/>
        </w:rPr>
        <w:t>6. 문의처</w:t>
      </w:r>
    </w:p>
    <w:p w:rsidR="00EC48B1" w:rsidRPr="00EC48B1" w:rsidRDefault="00EC48B1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몽골한인상공회의소 사무국(KCCIM)</w:t>
      </w:r>
    </w:p>
    <w:p w:rsidR="00EC48B1" w:rsidRPr="00EC48B1" w:rsidRDefault="00EC48B1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/>
        </w:rPr>
        <w:t>THE KOREAN CHAMBER OF COMMERCE &amp; INDUSTRY IN MONGOLIA</w:t>
      </w:r>
    </w:p>
    <w:p w:rsidR="00FB3DD3" w:rsidRDefault="00EC48B1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주소 : </w:t>
      </w:r>
      <w:r w:rsidRPr="00EC48B1">
        <w:rPr>
          <w:rFonts w:asciiTheme="minorEastAsia" w:hAnsiTheme="minorEastAsia"/>
        </w:rPr>
        <w:t>#205, SUNJIN GRAND HOTEL, 13 KHOROO,ENKHTAIVAN</w:t>
      </w:r>
      <w:r w:rsidR="00FB3DD3">
        <w:rPr>
          <w:rFonts w:asciiTheme="minorEastAsia" w:hAnsiTheme="minorEastAsia" w:hint="eastAsia"/>
        </w:rPr>
        <w:t xml:space="preserve"> STREET,</w:t>
      </w:r>
    </w:p>
    <w:p w:rsidR="00EC48B1" w:rsidRPr="00FB3DD3" w:rsidRDefault="00EC48B1" w:rsidP="00FB3DD3">
      <w:pPr>
        <w:tabs>
          <w:tab w:val="left" w:pos="851"/>
          <w:tab w:val="left" w:pos="1134"/>
        </w:tabs>
        <w:spacing w:line="276" w:lineRule="auto"/>
        <w:ind w:left="566"/>
        <w:jc w:val="left"/>
        <w:rPr>
          <w:rFonts w:asciiTheme="minorEastAsia" w:hAnsiTheme="minorEastAsia"/>
        </w:rPr>
      </w:pPr>
      <w:r w:rsidRPr="00FB3DD3">
        <w:rPr>
          <w:rFonts w:asciiTheme="minorEastAsia" w:hAnsiTheme="minorEastAsia"/>
        </w:rPr>
        <w:t>BAYANZURKH DISTRICT</w:t>
      </w:r>
      <w:proofErr w:type="gramStart"/>
      <w:r w:rsidRPr="00FB3DD3">
        <w:rPr>
          <w:rFonts w:asciiTheme="minorEastAsia" w:hAnsiTheme="minorEastAsia"/>
        </w:rPr>
        <w:t>,ULAANBAATAR</w:t>
      </w:r>
      <w:proofErr w:type="gramEnd"/>
      <w:r w:rsidR="00FB3DD3">
        <w:rPr>
          <w:rFonts w:asciiTheme="minorEastAsia" w:hAnsiTheme="minorEastAsia" w:hint="eastAsia"/>
        </w:rPr>
        <w:t>,</w:t>
      </w:r>
      <w:r w:rsidRPr="00FB3DD3">
        <w:rPr>
          <w:rFonts w:asciiTheme="minorEastAsia" w:hAnsiTheme="minorEastAsia"/>
        </w:rPr>
        <w:t xml:space="preserve"> MONGOLIA</w:t>
      </w:r>
    </w:p>
    <w:p w:rsidR="00EC48B1" w:rsidRPr="00EC48B1" w:rsidRDefault="00FB3DD3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전화</w:t>
      </w:r>
      <w:r w:rsidR="00D457DE">
        <w:rPr>
          <w:rFonts w:asciiTheme="minorEastAsia" w:hAnsiTheme="minorEastAsia" w:hint="eastAsia"/>
        </w:rPr>
        <w:t xml:space="preserve"> : +976-9696-9815</w:t>
      </w:r>
      <w:r w:rsidR="00EC48B1" w:rsidRPr="00EC48B1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>+</w:t>
      </w:r>
      <w:r w:rsidR="00EC48B1" w:rsidRPr="00EC48B1">
        <w:rPr>
          <w:rFonts w:asciiTheme="minorEastAsia" w:hAnsiTheme="minorEastAsia" w:hint="eastAsia"/>
        </w:rPr>
        <w:t>976-7000-4011</w:t>
      </w:r>
    </w:p>
    <w:p w:rsidR="00EC48B1" w:rsidRPr="00EC48B1" w:rsidRDefault="00EC48B1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proofErr w:type="spellStart"/>
      <w:r w:rsidRPr="00EC48B1">
        <w:rPr>
          <w:rFonts w:asciiTheme="minorEastAsia" w:hAnsiTheme="minorEastAsia" w:hint="eastAsia"/>
        </w:rPr>
        <w:t>e_mail</w:t>
      </w:r>
      <w:proofErr w:type="spellEnd"/>
      <w:r w:rsidRPr="00EC48B1">
        <w:rPr>
          <w:rFonts w:asciiTheme="minorEastAsia" w:hAnsiTheme="minorEastAsia" w:hint="eastAsia"/>
        </w:rPr>
        <w:t xml:space="preserve"> : kccim@daum.net</w:t>
      </w:r>
    </w:p>
    <w:p w:rsidR="00EC48B1" w:rsidRDefault="00EC48B1" w:rsidP="00830F64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Chars="70" w:left="566" w:hanging="426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 xml:space="preserve">담당 : 조병욱 사무국장 </w:t>
      </w:r>
      <w:r w:rsidR="00FB3DD3">
        <w:rPr>
          <w:rFonts w:asciiTheme="minorEastAsia" w:hAnsiTheme="minorEastAsia" w:hint="eastAsia"/>
        </w:rPr>
        <w:t>+</w:t>
      </w:r>
      <w:r w:rsidRPr="00EC48B1">
        <w:rPr>
          <w:rFonts w:asciiTheme="minorEastAsia" w:hAnsiTheme="minorEastAsia"/>
        </w:rPr>
        <w:t>976-9696-9815</w:t>
      </w:r>
    </w:p>
    <w:p w:rsidR="00BA51D0" w:rsidRPr="00EC48B1" w:rsidRDefault="00BA51D0" w:rsidP="00BA51D0">
      <w:pPr>
        <w:tabs>
          <w:tab w:val="left" w:pos="851"/>
          <w:tab w:val="left" w:pos="1134"/>
        </w:tabs>
        <w:ind w:left="566"/>
        <w:jc w:val="left"/>
        <w:rPr>
          <w:rFonts w:asciiTheme="minorEastAsia" w:hAnsiTheme="minorEastAsia"/>
        </w:rPr>
      </w:pPr>
    </w:p>
    <w:p w:rsidR="00EC48B1" w:rsidRDefault="00EC48B1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</w:rPr>
      </w:pPr>
      <w:r w:rsidRPr="00EC48B1">
        <w:rPr>
          <w:rFonts w:asciiTheme="minorEastAsia" w:hAnsiTheme="minorEastAsia" w:hint="eastAsia"/>
        </w:rPr>
        <w:t>첨부파일</w:t>
      </w:r>
      <w:r w:rsidR="0062721A">
        <w:rPr>
          <w:rFonts w:asciiTheme="minorEastAsia" w:hAnsiTheme="minorEastAsia" w:hint="eastAsia"/>
        </w:rPr>
        <w:t>1</w:t>
      </w:r>
      <w:r w:rsidRPr="00EC48B1">
        <w:rPr>
          <w:rFonts w:asciiTheme="minorEastAsia" w:hAnsiTheme="minorEastAsia" w:hint="eastAsia"/>
        </w:rPr>
        <w:t>&gt; 모집공고</w:t>
      </w:r>
    </w:p>
    <w:p w:rsidR="0062721A" w:rsidRPr="00EC48B1" w:rsidRDefault="005720A2" w:rsidP="00EC48B1">
      <w:pPr>
        <w:tabs>
          <w:tab w:val="left" w:pos="851"/>
          <w:tab w:val="left" w:pos="1134"/>
        </w:tabs>
        <w:ind w:leftChars="-71" w:left="-142"/>
        <w:jc w:val="left"/>
        <w:rPr>
          <w:rFonts w:asciiTheme="minorEastAsia" w:hAnsiTheme="minorEastAsia"/>
        </w:rPr>
      </w:pPr>
      <w:bookmarkStart w:id="0" w:name="_GoBack"/>
      <w:r>
        <w:rPr>
          <w:b/>
          <w:noProof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645E9CC8" wp14:editId="1CB18192">
            <wp:simplePos x="0" y="0"/>
            <wp:positionH relativeFrom="column">
              <wp:posOffset>4382135</wp:posOffset>
            </wp:positionH>
            <wp:positionV relativeFrom="paragraph">
              <wp:posOffset>170815</wp:posOffset>
            </wp:positionV>
            <wp:extent cx="1143000" cy="1085850"/>
            <wp:effectExtent l="0" t="0" r="0" b="0"/>
            <wp:wrapNone/>
            <wp:docPr id="1" name="Picture 1" descr="D:\상공회의소 사진\2013-04-19 01;32;34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상공회의소 사진\2013-04-19 01;32;34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2721A">
        <w:rPr>
          <w:rFonts w:asciiTheme="minorEastAsia" w:hAnsiTheme="minorEastAsia" w:hint="eastAsia"/>
        </w:rPr>
        <w:t>첨부파일2&gt; 세부일정</w:t>
      </w:r>
    </w:p>
    <w:p w:rsidR="00EC314E" w:rsidRPr="00EC314E" w:rsidRDefault="00EC314E" w:rsidP="005720A2">
      <w:pPr>
        <w:tabs>
          <w:tab w:val="left" w:pos="851"/>
          <w:tab w:val="left" w:pos="1134"/>
        </w:tabs>
        <w:jc w:val="left"/>
        <w:rPr>
          <w:rFonts w:asciiTheme="minorEastAsia" w:hAnsiTheme="minorEastAsia"/>
        </w:rPr>
      </w:pPr>
    </w:p>
    <w:p w:rsidR="00901A5F" w:rsidRPr="006D2544" w:rsidRDefault="005F5C3F" w:rsidP="00EA3067">
      <w:pPr>
        <w:ind w:firstLineChars="299" w:firstLine="1056"/>
        <w:rPr>
          <w:rFonts w:eastAsia="바탕" w:hAnsi="바탕"/>
          <w:b/>
          <w:sz w:val="36"/>
          <w:szCs w:val="36"/>
        </w:rPr>
      </w:pPr>
      <w:r w:rsidRPr="006D2544">
        <w:rPr>
          <w:rFonts w:eastAsia="바탕" w:hAnsi="바탕" w:hint="eastAsia"/>
          <w:b/>
          <w:sz w:val="36"/>
          <w:szCs w:val="36"/>
          <w:lang w:val="pt-PT"/>
        </w:rPr>
        <w:t>몽골한인상공회의소</w:t>
      </w:r>
      <w:r w:rsidR="006D2544" w:rsidRPr="006D2544">
        <w:rPr>
          <w:rFonts w:hAnsi="바탕" w:hint="eastAsia"/>
          <w:b/>
          <w:sz w:val="36"/>
          <w:szCs w:val="36"/>
          <w:lang w:val="pt-PT"/>
        </w:rPr>
        <w:t xml:space="preserve"> </w:t>
      </w:r>
      <w:r w:rsidR="00637BB2" w:rsidRPr="006D2544">
        <w:rPr>
          <w:rFonts w:eastAsia="바탕" w:hAnsi="바탕" w:hint="eastAsia"/>
          <w:b/>
          <w:sz w:val="36"/>
          <w:szCs w:val="36"/>
          <w:lang w:val="pt-PT"/>
        </w:rPr>
        <w:t>회장</w:t>
      </w:r>
      <w:r w:rsidR="006D2544" w:rsidRPr="006D2544">
        <w:rPr>
          <w:rFonts w:hAnsi="바탕" w:hint="eastAsia"/>
          <w:b/>
          <w:sz w:val="36"/>
          <w:szCs w:val="36"/>
          <w:lang w:val="pt-PT"/>
        </w:rPr>
        <w:t xml:space="preserve"> </w:t>
      </w:r>
      <w:r w:rsidR="00DC69CB" w:rsidRPr="006D2544">
        <w:rPr>
          <w:rFonts w:eastAsia="바탕" w:hAnsi="바탕" w:hint="eastAsia"/>
          <w:b/>
          <w:sz w:val="36"/>
          <w:szCs w:val="36"/>
          <w:lang w:val="pt-PT"/>
        </w:rPr>
        <w:t>강</w:t>
      </w:r>
      <w:r w:rsidR="006D2544" w:rsidRPr="006D2544">
        <w:rPr>
          <w:rFonts w:hAnsi="바탕" w:hint="eastAsia"/>
          <w:b/>
          <w:sz w:val="36"/>
          <w:szCs w:val="36"/>
          <w:lang w:val="pt-PT"/>
        </w:rPr>
        <w:t xml:space="preserve"> </w:t>
      </w:r>
      <w:r w:rsidR="00DC69CB" w:rsidRPr="006D2544">
        <w:rPr>
          <w:rFonts w:eastAsia="바탕" w:hAnsi="바탕" w:hint="eastAsia"/>
          <w:b/>
          <w:sz w:val="36"/>
          <w:szCs w:val="36"/>
          <w:lang w:val="pt-PT"/>
        </w:rPr>
        <w:t>민</w:t>
      </w:r>
      <w:r w:rsidR="006D2544" w:rsidRPr="006D2544">
        <w:rPr>
          <w:rFonts w:hAnsi="바탕" w:hint="eastAsia"/>
          <w:b/>
          <w:sz w:val="36"/>
          <w:szCs w:val="36"/>
          <w:lang w:val="pt-PT"/>
        </w:rPr>
        <w:t xml:space="preserve"> </w:t>
      </w:r>
      <w:r w:rsidR="00DC69CB" w:rsidRPr="006D2544">
        <w:rPr>
          <w:rFonts w:eastAsia="바탕" w:hAnsi="바탕" w:hint="eastAsia"/>
          <w:b/>
          <w:sz w:val="36"/>
          <w:szCs w:val="36"/>
          <w:lang w:val="pt-PT"/>
        </w:rPr>
        <w:t>호</w:t>
      </w:r>
    </w:p>
    <w:sectPr w:rsidR="00901A5F" w:rsidRPr="006D2544" w:rsidSect="0062721A">
      <w:headerReference w:type="even" r:id="rId12"/>
      <w:headerReference w:type="default" r:id="rId13"/>
      <w:headerReference w:type="first" r:id="rId14"/>
      <w:type w:val="continuous"/>
      <w:pgSz w:w="11906" w:h="16838"/>
      <w:pgMar w:top="899" w:right="1701" w:bottom="709" w:left="1560" w:header="851" w:footer="992" w:gutter="0"/>
      <w:cols w:space="425" w:equalWidth="0">
        <w:col w:w="8645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68" w:rsidRDefault="005B3A68">
      <w:r>
        <w:separator/>
      </w:r>
    </w:p>
  </w:endnote>
  <w:endnote w:type="continuationSeparator" w:id="0">
    <w:p w:rsidR="005B3A68" w:rsidRDefault="005B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ngsu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68" w:rsidRDefault="005B3A68">
      <w:r>
        <w:separator/>
      </w:r>
    </w:p>
  </w:footnote>
  <w:footnote w:type="continuationSeparator" w:id="0">
    <w:p w:rsidR="005B3A68" w:rsidRDefault="005B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3" w:rsidRDefault="005B3A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810" o:spid="_x0000_s2074" type="#_x0000_t75" style="position:absolute;left:0;text-align:left;margin-left:0;margin-top:0;width:236.15pt;height:313.9pt;z-index:-251658752;mso-position-horizontal:center;mso-position-horizontal-relative:margin;mso-position-vertical:center;mso-position-vertical-relative:margin" o:allowincell="f">
          <v:imagedata r:id="rId1" o:title="상공인회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3" w:rsidRDefault="005B3A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811" o:spid="_x0000_s2075" type="#_x0000_t75" style="position:absolute;left:0;text-align:left;margin-left:0;margin-top:0;width:236.15pt;height:313.9pt;z-index:-251657728;mso-position-horizontal:center;mso-position-horizontal-relative:margin;mso-position-vertical:center;mso-position-vertical-relative:margin" o:allowincell="f">
          <v:imagedata r:id="rId1" o:title="상공인회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3" w:rsidRDefault="005B3A6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4809" o:spid="_x0000_s2073" type="#_x0000_t75" style="position:absolute;left:0;text-align:left;margin-left:0;margin-top:0;width:236.15pt;height:313.9pt;z-index:-251659776;mso-position-horizontal:center;mso-position-horizontal-relative:margin;mso-position-vertical:center;mso-position-vertical-relative:margin" o:allowincell="f">
          <v:imagedata r:id="rId1" o:title="상공인회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8C4"/>
    <w:multiLevelType w:val="hybridMultilevel"/>
    <w:tmpl w:val="8C040FA6"/>
    <w:lvl w:ilvl="0" w:tplc="EA9261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2B46CB"/>
    <w:multiLevelType w:val="hybridMultilevel"/>
    <w:tmpl w:val="182C9202"/>
    <w:lvl w:ilvl="0" w:tplc="C214F6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09835E4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  <w:sz w:val="16"/>
        <w:szCs w:val="16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D97695"/>
    <w:multiLevelType w:val="hybridMultilevel"/>
    <w:tmpl w:val="6082E754"/>
    <w:lvl w:ilvl="0" w:tplc="1C0A22B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E054E"/>
    <w:multiLevelType w:val="hybridMultilevel"/>
    <w:tmpl w:val="622EFCFC"/>
    <w:lvl w:ilvl="0" w:tplc="E876AB2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6ED124D"/>
    <w:multiLevelType w:val="hybridMultilevel"/>
    <w:tmpl w:val="C4B6098C"/>
    <w:lvl w:ilvl="0" w:tplc="B24CBE74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51DE08D0"/>
    <w:multiLevelType w:val="hybridMultilevel"/>
    <w:tmpl w:val="467A29A0"/>
    <w:lvl w:ilvl="0" w:tplc="2F9E48BA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51A0AE0"/>
    <w:multiLevelType w:val="hybridMultilevel"/>
    <w:tmpl w:val="BA3E9714"/>
    <w:lvl w:ilvl="0" w:tplc="48F67A0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0E0CEA"/>
    <w:multiLevelType w:val="hybridMultilevel"/>
    <w:tmpl w:val="3E08053E"/>
    <w:lvl w:ilvl="0" w:tplc="0409000F">
      <w:start w:val="1"/>
      <w:numFmt w:val="decimal"/>
      <w:lvlText w:val="%1."/>
      <w:lvlJc w:val="left"/>
      <w:pPr>
        <w:ind w:left="1025" w:hanging="400"/>
      </w:pPr>
    </w:lvl>
    <w:lvl w:ilvl="1" w:tplc="04090019" w:tentative="1">
      <w:start w:val="1"/>
      <w:numFmt w:val="upperLetter"/>
      <w:lvlText w:val="%2."/>
      <w:lvlJc w:val="left"/>
      <w:pPr>
        <w:ind w:left="1425" w:hanging="400"/>
      </w:pPr>
    </w:lvl>
    <w:lvl w:ilvl="2" w:tplc="0409001B" w:tentative="1">
      <w:start w:val="1"/>
      <w:numFmt w:val="lowerRoman"/>
      <w:lvlText w:val="%3."/>
      <w:lvlJc w:val="right"/>
      <w:pPr>
        <w:ind w:left="1825" w:hanging="400"/>
      </w:pPr>
    </w:lvl>
    <w:lvl w:ilvl="3" w:tplc="0409000F" w:tentative="1">
      <w:start w:val="1"/>
      <w:numFmt w:val="decimal"/>
      <w:lvlText w:val="%4."/>
      <w:lvlJc w:val="left"/>
      <w:pPr>
        <w:ind w:left="2225" w:hanging="400"/>
      </w:pPr>
    </w:lvl>
    <w:lvl w:ilvl="4" w:tplc="04090019" w:tentative="1">
      <w:start w:val="1"/>
      <w:numFmt w:val="upperLetter"/>
      <w:lvlText w:val="%5."/>
      <w:lvlJc w:val="left"/>
      <w:pPr>
        <w:ind w:left="2625" w:hanging="400"/>
      </w:pPr>
    </w:lvl>
    <w:lvl w:ilvl="5" w:tplc="0409001B" w:tentative="1">
      <w:start w:val="1"/>
      <w:numFmt w:val="lowerRoman"/>
      <w:lvlText w:val="%6."/>
      <w:lvlJc w:val="right"/>
      <w:pPr>
        <w:ind w:left="3025" w:hanging="400"/>
      </w:pPr>
    </w:lvl>
    <w:lvl w:ilvl="6" w:tplc="0409000F" w:tentative="1">
      <w:start w:val="1"/>
      <w:numFmt w:val="decimal"/>
      <w:lvlText w:val="%7."/>
      <w:lvlJc w:val="left"/>
      <w:pPr>
        <w:ind w:left="3425" w:hanging="400"/>
      </w:pPr>
    </w:lvl>
    <w:lvl w:ilvl="7" w:tplc="04090019" w:tentative="1">
      <w:start w:val="1"/>
      <w:numFmt w:val="upperLetter"/>
      <w:lvlText w:val="%8."/>
      <w:lvlJc w:val="left"/>
      <w:pPr>
        <w:ind w:left="3825" w:hanging="400"/>
      </w:pPr>
    </w:lvl>
    <w:lvl w:ilvl="8" w:tplc="0409001B" w:tentative="1">
      <w:start w:val="1"/>
      <w:numFmt w:val="lowerRoman"/>
      <w:lvlText w:val="%9."/>
      <w:lvlJc w:val="right"/>
      <w:pPr>
        <w:ind w:left="4225" w:hanging="40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B23"/>
    <w:rsid w:val="00004275"/>
    <w:rsid w:val="0000631F"/>
    <w:rsid w:val="00024CDB"/>
    <w:rsid w:val="00030DB0"/>
    <w:rsid w:val="00032265"/>
    <w:rsid w:val="000352E1"/>
    <w:rsid w:val="0003731B"/>
    <w:rsid w:val="00043200"/>
    <w:rsid w:val="00043D47"/>
    <w:rsid w:val="0004515B"/>
    <w:rsid w:val="000566F7"/>
    <w:rsid w:val="00057F35"/>
    <w:rsid w:val="00061627"/>
    <w:rsid w:val="00083EA4"/>
    <w:rsid w:val="00092E96"/>
    <w:rsid w:val="000932CA"/>
    <w:rsid w:val="000A01C8"/>
    <w:rsid w:val="000A411C"/>
    <w:rsid w:val="000C0865"/>
    <w:rsid w:val="000C6289"/>
    <w:rsid w:val="000C7B7F"/>
    <w:rsid w:val="000D045D"/>
    <w:rsid w:val="000D233C"/>
    <w:rsid w:val="000D6A12"/>
    <w:rsid w:val="00107AAC"/>
    <w:rsid w:val="00107CB1"/>
    <w:rsid w:val="00113DD9"/>
    <w:rsid w:val="00160980"/>
    <w:rsid w:val="001714C0"/>
    <w:rsid w:val="00182A90"/>
    <w:rsid w:val="00182D55"/>
    <w:rsid w:val="0018505E"/>
    <w:rsid w:val="00192D9D"/>
    <w:rsid w:val="00194137"/>
    <w:rsid w:val="001A487C"/>
    <w:rsid w:val="001B13C2"/>
    <w:rsid w:val="001B260F"/>
    <w:rsid w:val="001B3F8E"/>
    <w:rsid w:val="001C69DB"/>
    <w:rsid w:val="001D4905"/>
    <w:rsid w:val="001E50C4"/>
    <w:rsid w:val="001F2584"/>
    <w:rsid w:val="00205A29"/>
    <w:rsid w:val="00211F48"/>
    <w:rsid w:val="00221DF0"/>
    <w:rsid w:val="00222354"/>
    <w:rsid w:val="002237AF"/>
    <w:rsid w:val="00231F3C"/>
    <w:rsid w:val="00232440"/>
    <w:rsid w:val="002365C0"/>
    <w:rsid w:val="002563A9"/>
    <w:rsid w:val="00286B94"/>
    <w:rsid w:val="002A66FD"/>
    <w:rsid w:val="002B6EDC"/>
    <w:rsid w:val="002D2CBF"/>
    <w:rsid w:val="002D75E5"/>
    <w:rsid w:val="002E4A18"/>
    <w:rsid w:val="002E5530"/>
    <w:rsid w:val="002F294C"/>
    <w:rsid w:val="002F5E33"/>
    <w:rsid w:val="00301023"/>
    <w:rsid w:val="0030440D"/>
    <w:rsid w:val="00307352"/>
    <w:rsid w:val="00314E0B"/>
    <w:rsid w:val="00335325"/>
    <w:rsid w:val="00335F90"/>
    <w:rsid w:val="00345EA8"/>
    <w:rsid w:val="00354AC5"/>
    <w:rsid w:val="00365485"/>
    <w:rsid w:val="00377DDC"/>
    <w:rsid w:val="00383403"/>
    <w:rsid w:val="003A47F5"/>
    <w:rsid w:val="003A4D5B"/>
    <w:rsid w:val="003A5A21"/>
    <w:rsid w:val="003A613E"/>
    <w:rsid w:val="003B1AF7"/>
    <w:rsid w:val="003C0358"/>
    <w:rsid w:val="003C3A59"/>
    <w:rsid w:val="003E4D1A"/>
    <w:rsid w:val="003E6BFB"/>
    <w:rsid w:val="003F6387"/>
    <w:rsid w:val="00411DD3"/>
    <w:rsid w:val="00453EF6"/>
    <w:rsid w:val="004620CF"/>
    <w:rsid w:val="00471E96"/>
    <w:rsid w:val="00475888"/>
    <w:rsid w:val="00484083"/>
    <w:rsid w:val="00492C10"/>
    <w:rsid w:val="004946FA"/>
    <w:rsid w:val="004948CE"/>
    <w:rsid w:val="004C5114"/>
    <w:rsid w:val="004C5146"/>
    <w:rsid w:val="004C6194"/>
    <w:rsid w:val="004E6438"/>
    <w:rsid w:val="004F234D"/>
    <w:rsid w:val="004F2D7E"/>
    <w:rsid w:val="00503CDB"/>
    <w:rsid w:val="00521103"/>
    <w:rsid w:val="00525450"/>
    <w:rsid w:val="00525A83"/>
    <w:rsid w:val="00543C74"/>
    <w:rsid w:val="00552501"/>
    <w:rsid w:val="00563B39"/>
    <w:rsid w:val="005720A2"/>
    <w:rsid w:val="005739CD"/>
    <w:rsid w:val="00584484"/>
    <w:rsid w:val="00586027"/>
    <w:rsid w:val="0058639A"/>
    <w:rsid w:val="00587232"/>
    <w:rsid w:val="00592B74"/>
    <w:rsid w:val="005A40EC"/>
    <w:rsid w:val="005A690D"/>
    <w:rsid w:val="005B357E"/>
    <w:rsid w:val="005B3A68"/>
    <w:rsid w:val="005B5446"/>
    <w:rsid w:val="005C313E"/>
    <w:rsid w:val="005D25F7"/>
    <w:rsid w:val="005E3371"/>
    <w:rsid w:val="005E47FA"/>
    <w:rsid w:val="005F1198"/>
    <w:rsid w:val="005F5930"/>
    <w:rsid w:val="005F5C3F"/>
    <w:rsid w:val="00601876"/>
    <w:rsid w:val="006069DF"/>
    <w:rsid w:val="0062721A"/>
    <w:rsid w:val="00637BB2"/>
    <w:rsid w:val="006451FF"/>
    <w:rsid w:val="00651748"/>
    <w:rsid w:val="0065700D"/>
    <w:rsid w:val="00665BF4"/>
    <w:rsid w:val="00671A80"/>
    <w:rsid w:val="0067738D"/>
    <w:rsid w:val="00684BB6"/>
    <w:rsid w:val="0068761D"/>
    <w:rsid w:val="006C2B79"/>
    <w:rsid w:val="006D1092"/>
    <w:rsid w:val="006D2544"/>
    <w:rsid w:val="006D3CD9"/>
    <w:rsid w:val="006D5B11"/>
    <w:rsid w:val="006F6122"/>
    <w:rsid w:val="00700D89"/>
    <w:rsid w:val="00701B91"/>
    <w:rsid w:val="00711166"/>
    <w:rsid w:val="00711C2E"/>
    <w:rsid w:val="00722086"/>
    <w:rsid w:val="00733EC0"/>
    <w:rsid w:val="00743135"/>
    <w:rsid w:val="0074647B"/>
    <w:rsid w:val="00757E3B"/>
    <w:rsid w:val="00761EBB"/>
    <w:rsid w:val="00767E7D"/>
    <w:rsid w:val="007831FA"/>
    <w:rsid w:val="007850DF"/>
    <w:rsid w:val="0078687F"/>
    <w:rsid w:val="007901F4"/>
    <w:rsid w:val="00793546"/>
    <w:rsid w:val="007A21E1"/>
    <w:rsid w:val="007B3A53"/>
    <w:rsid w:val="007D70B3"/>
    <w:rsid w:val="007E47AA"/>
    <w:rsid w:val="007E7E36"/>
    <w:rsid w:val="007F1502"/>
    <w:rsid w:val="007F25D9"/>
    <w:rsid w:val="007F58C7"/>
    <w:rsid w:val="00816D0B"/>
    <w:rsid w:val="00830F64"/>
    <w:rsid w:val="00833EB9"/>
    <w:rsid w:val="0083614F"/>
    <w:rsid w:val="0084079A"/>
    <w:rsid w:val="00850059"/>
    <w:rsid w:val="008503AC"/>
    <w:rsid w:val="00861C98"/>
    <w:rsid w:val="008B67EE"/>
    <w:rsid w:val="008C244D"/>
    <w:rsid w:val="008D0CF1"/>
    <w:rsid w:val="008D1ED8"/>
    <w:rsid w:val="008D4455"/>
    <w:rsid w:val="00901A5F"/>
    <w:rsid w:val="00901FA4"/>
    <w:rsid w:val="00905EAB"/>
    <w:rsid w:val="009122EE"/>
    <w:rsid w:val="00913A0D"/>
    <w:rsid w:val="009209AB"/>
    <w:rsid w:val="009245FD"/>
    <w:rsid w:val="00924FB7"/>
    <w:rsid w:val="00930583"/>
    <w:rsid w:val="00940638"/>
    <w:rsid w:val="00954076"/>
    <w:rsid w:val="00955D26"/>
    <w:rsid w:val="009603F6"/>
    <w:rsid w:val="00967C27"/>
    <w:rsid w:val="00976BAC"/>
    <w:rsid w:val="00987E51"/>
    <w:rsid w:val="009B6F63"/>
    <w:rsid w:val="009B7D64"/>
    <w:rsid w:val="009C326B"/>
    <w:rsid w:val="009E372E"/>
    <w:rsid w:val="00A244BB"/>
    <w:rsid w:val="00A305A9"/>
    <w:rsid w:val="00A378CB"/>
    <w:rsid w:val="00A37FF3"/>
    <w:rsid w:val="00A548C2"/>
    <w:rsid w:val="00A55CA2"/>
    <w:rsid w:val="00A56E08"/>
    <w:rsid w:val="00A605DD"/>
    <w:rsid w:val="00A62EA4"/>
    <w:rsid w:val="00A63228"/>
    <w:rsid w:val="00A753D7"/>
    <w:rsid w:val="00A80EB4"/>
    <w:rsid w:val="00A910B1"/>
    <w:rsid w:val="00AA0EE8"/>
    <w:rsid w:val="00AB4BFB"/>
    <w:rsid w:val="00AB6751"/>
    <w:rsid w:val="00AB6A07"/>
    <w:rsid w:val="00AE14FE"/>
    <w:rsid w:val="00AE2006"/>
    <w:rsid w:val="00AE6CDB"/>
    <w:rsid w:val="00AF6804"/>
    <w:rsid w:val="00B13910"/>
    <w:rsid w:val="00B17487"/>
    <w:rsid w:val="00B328DA"/>
    <w:rsid w:val="00B41A7C"/>
    <w:rsid w:val="00B43BDC"/>
    <w:rsid w:val="00B43FB1"/>
    <w:rsid w:val="00B46FB3"/>
    <w:rsid w:val="00B54F9D"/>
    <w:rsid w:val="00B6188C"/>
    <w:rsid w:val="00B63324"/>
    <w:rsid w:val="00B64DF0"/>
    <w:rsid w:val="00B72919"/>
    <w:rsid w:val="00B92C78"/>
    <w:rsid w:val="00B95717"/>
    <w:rsid w:val="00BA1DDA"/>
    <w:rsid w:val="00BA51D0"/>
    <w:rsid w:val="00BB4ED0"/>
    <w:rsid w:val="00BD078A"/>
    <w:rsid w:val="00BD4810"/>
    <w:rsid w:val="00BD515A"/>
    <w:rsid w:val="00BE061D"/>
    <w:rsid w:val="00BE38B7"/>
    <w:rsid w:val="00C149AC"/>
    <w:rsid w:val="00C2026D"/>
    <w:rsid w:val="00C206D1"/>
    <w:rsid w:val="00C42679"/>
    <w:rsid w:val="00C6379B"/>
    <w:rsid w:val="00C66CDB"/>
    <w:rsid w:val="00C72BEC"/>
    <w:rsid w:val="00C77889"/>
    <w:rsid w:val="00C812EB"/>
    <w:rsid w:val="00C8203E"/>
    <w:rsid w:val="00C90FB9"/>
    <w:rsid w:val="00CA1F6A"/>
    <w:rsid w:val="00CA3869"/>
    <w:rsid w:val="00CA4D20"/>
    <w:rsid w:val="00CB244D"/>
    <w:rsid w:val="00CB3AF6"/>
    <w:rsid w:val="00CC5F30"/>
    <w:rsid w:val="00CD2E90"/>
    <w:rsid w:val="00CE29D2"/>
    <w:rsid w:val="00CE3CEE"/>
    <w:rsid w:val="00CE3D37"/>
    <w:rsid w:val="00CF32B3"/>
    <w:rsid w:val="00CF6BEF"/>
    <w:rsid w:val="00D161FE"/>
    <w:rsid w:val="00D164BF"/>
    <w:rsid w:val="00D25BC1"/>
    <w:rsid w:val="00D25BEE"/>
    <w:rsid w:val="00D26326"/>
    <w:rsid w:val="00D457DE"/>
    <w:rsid w:val="00D4590F"/>
    <w:rsid w:val="00D45936"/>
    <w:rsid w:val="00D6209D"/>
    <w:rsid w:val="00D76126"/>
    <w:rsid w:val="00D81115"/>
    <w:rsid w:val="00D849C4"/>
    <w:rsid w:val="00D91AD3"/>
    <w:rsid w:val="00DA248B"/>
    <w:rsid w:val="00DA2AB4"/>
    <w:rsid w:val="00DB0F97"/>
    <w:rsid w:val="00DB41F4"/>
    <w:rsid w:val="00DC69CB"/>
    <w:rsid w:val="00DD7C29"/>
    <w:rsid w:val="00DE0121"/>
    <w:rsid w:val="00DE6FAA"/>
    <w:rsid w:val="00DF0173"/>
    <w:rsid w:val="00DF499E"/>
    <w:rsid w:val="00DF7B92"/>
    <w:rsid w:val="00E014F9"/>
    <w:rsid w:val="00E33369"/>
    <w:rsid w:val="00E508A4"/>
    <w:rsid w:val="00E723F1"/>
    <w:rsid w:val="00E97A60"/>
    <w:rsid w:val="00EA106D"/>
    <w:rsid w:val="00EA3067"/>
    <w:rsid w:val="00EB6D73"/>
    <w:rsid w:val="00EC314E"/>
    <w:rsid w:val="00EC48B1"/>
    <w:rsid w:val="00EC68A1"/>
    <w:rsid w:val="00EC70C6"/>
    <w:rsid w:val="00ED7B23"/>
    <w:rsid w:val="00EE31F8"/>
    <w:rsid w:val="00EE3830"/>
    <w:rsid w:val="00EE556A"/>
    <w:rsid w:val="00F076F0"/>
    <w:rsid w:val="00F11483"/>
    <w:rsid w:val="00F207BF"/>
    <w:rsid w:val="00F24ECF"/>
    <w:rsid w:val="00F25AD1"/>
    <w:rsid w:val="00F25C6F"/>
    <w:rsid w:val="00F26093"/>
    <w:rsid w:val="00F2642A"/>
    <w:rsid w:val="00F26537"/>
    <w:rsid w:val="00F33A29"/>
    <w:rsid w:val="00F354F4"/>
    <w:rsid w:val="00F376BD"/>
    <w:rsid w:val="00F40D2F"/>
    <w:rsid w:val="00F43A97"/>
    <w:rsid w:val="00F51D7D"/>
    <w:rsid w:val="00F51EAE"/>
    <w:rsid w:val="00F5345B"/>
    <w:rsid w:val="00F84006"/>
    <w:rsid w:val="00F84DF1"/>
    <w:rsid w:val="00FB1666"/>
    <w:rsid w:val="00FB3DD3"/>
    <w:rsid w:val="00FD74A6"/>
    <w:rsid w:val="00FD7741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0D89"/>
    <w:pPr>
      <w:snapToGrid w:val="0"/>
      <w:spacing w:line="260" w:lineRule="auto"/>
      <w:ind w:leftChars="-270" w:left="-1" w:hangingChars="343" w:hanging="539"/>
    </w:pPr>
    <w:rPr>
      <w:b/>
      <w:bCs/>
      <w:sz w:val="16"/>
    </w:rPr>
  </w:style>
  <w:style w:type="paragraph" w:styleId="a4">
    <w:name w:val="header"/>
    <w:basedOn w:val="a"/>
    <w:semiHidden/>
    <w:rsid w:val="00700D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00D89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C313E"/>
    <w:pPr>
      <w:ind w:leftChars="400" w:left="800"/>
    </w:pPr>
    <w:rPr>
      <w:rFonts w:ascii="맑은 고딕" w:eastAsia="맑은 고딕" w:hAnsi="맑은 고딕"/>
      <w:szCs w:val="22"/>
    </w:rPr>
  </w:style>
  <w:style w:type="paragraph" w:styleId="a7">
    <w:name w:val="Note Heading"/>
    <w:basedOn w:val="a"/>
    <w:next w:val="a"/>
    <w:link w:val="Char"/>
    <w:uiPriority w:val="99"/>
    <w:unhideWhenUsed/>
    <w:rsid w:val="004F234D"/>
    <w:pPr>
      <w:jc w:val="center"/>
    </w:pPr>
    <w:rPr>
      <w:rFonts w:ascii="맑은 고딕" w:eastAsia="맑은 고딕" w:hAnsi="맑은 고딕"/>
      <w:szCs w:val="22"/>
    </w:rPr>
  </w:style>
  <w:style w:type="character" w:customStyle="1" w:styleId="Char">
    <w:name w:val="각주/미주 머리글 Char"/>
    <w:basedOn w:val="a0"/>
    <w:link w:val="a7"/>
    <w:uiPriority w:val="99"/>
    <w:rsid w:val="004F234D"/>
    <w:rPr>
      <w:rFonts w:ascii="맑은 고딕" w:eastAsia="맑은 고딕" w:hAnsi="맑은 고딕" w:cs="Times New Roman"/>
      <w:kern w:val="2"/>
      <w:szCs w:val="22"/>
    </w:rPr>
  </w:style>
  <w:style w:type="paragraph" w:styleId="a8">
    <w:name w:val="Closing"/>
    <w:basedOn w:val="a"/>
    <w:link w:val="Char0"/>
    <w:uiPriority w:val="99"/>
    <w:semiHidden/>
    <w:unhideWhenUsed/>
    <w:rsid w:val="004F234D"/>
    <w:pPr>
      <w:ind w:leftChars="2100" w:left="100"/>
    </w:pPr>
    <w:rPr>
      <w:rFonts w:ascii="맑은 고딕" w:eastAsia="맑은 고딕" w:hAnsi="맑은 고딕"/>
      <w:szCs w:val="22"/>
    </w:rPr>
  </w:style>
  <w:style w:type="character" w:customStyle="1" w:styleId="Char0">
    <w:name w:val="맺음말 Char"/>
    <w:basedOn w:val="a0"/>
    <w:link w:val="a8"/>
    <w:uiPriority w:val="99"/>
    <w:semiHidden/>
    <w:rsid w:val="004F234D"/>
    <w:rPr>
      <w:rFonts w:ascii="맑은 고딕" w:eastAsia="맑은 고딕" w:hAnsi="맑은 고딕" w:cs="Times New Roman"/>
      <w:kern w:val="2"/>
      <w:szCs w:val="22"/>
    </w:rPr>
  </w:style>
  <w:style w:type="table" w:styleId="a9">
    <w:name w:val="Table Grid"/>
    <w:basedOn w:val="a1"/>
    <w:uiPriority w:val="59"/>
    <w:rsid w:val="007B3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0D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D6A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778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13910"/>
  </w:style>
  <w:style w:type="paragraph" w:customStyle="1" w:styleId="ac">
    <w:name w:val="바탕글"/>
    <w:basedOn w:val="a"/>
    <w:rsid w:val="008D0CF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0D89"/>
    <w:pPr>
      <w:snapToGrid w:val="0"/>
      <w:spacing w:line="260" w:lineRule="auto"/>
      <w:ind w:leftChars="-270" w:left="-1" w:hangingChars="343" w:hanging="539"/>
    </w:pPr>
    <w:rPr>
      <w:b/>
      <w:bCs/>
      <w:sz w:val="16"/>
    </w:rPr>
  </w:style>
  <w:style w:type="paragraph" w:styleId="a4">
    <w:name w:val="header"/>
    <w:basedOn w:val="a"/>
    <w:semiHidden/>
    <w:rsid w:val="00700D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00D89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C313E"/>
    <w:pPr>
      <w:ind w:leftChars="400" w:left="800"/>
    </w:pPr>
    <w:rPr>
      <w:rFonts w:ascii="맑은 고딕" w:eastAsia="맑은 고딕" w:hAnsi="맑은 고딕"/>
      <w:szCs w:val="22"/>
    </w:rPr>
  </w:style>
  <w:style w:type="paragraph" w:styleId="a7">
    <w:name w:val="Note Heading"/>
    <w:basedOn w:val="a"/>
    <w:next w:val="a"/>
    <w:link w:val="Char"/>
    <w:uiPriority w:val="99"/>
    <w:unhideWhenUsed/>
    <w:rsid w:val="004F234D"/>
    <w:pPr>
      <w:jc w:val="center"/>
    </w:pPr>
    <w:rPr>
      <w:rFonts w:ascii="맑은 고딕" w:eastAsia="맑은 고딕" w:hAnsi="맑은 고딕"/>
      <w:szCs w:val="22"/>
    </w:rPr>
  </w:style>
  <w:style w:type="character" w:customStyle="1" w:styleId="Char">
    <w:name w:val="Note Heading Char"/>
    <w:basedOn w:val="a0"/>
    <w:link w:val="a7"/>
    <w:uiPriority w:val="99"/>
    <w:rsid w:val="004F234D"/>
    <w:rPr>
      <w:rFonts w:ascii="맑은 고딕" w:eastAsia="맑은 고딕" w:hAnsi="맑은 고딕" w:cs="Times New Roman"/>
      <w:kern w:val="2"/>
      <w:szCs w:val="22"/>
    </w:rPr>
  </w:style>
  <w:style w:type="paragraph" w:styleId="a8">
    <w:name w:val="Closing"/>
    <w:basedOn w:val="a"/>
    <w:link w:val="Char0"/>
    <w:uiPriority w:val="99"/>
    <w:semiHidden/>
    <w:unhideWhenUsed/>
    <w:rsid w:val="004F234D"/>
    <w:pPr>
      <w:ind w:leftChars="2100" w:left="100"/>
    </w:pPr>
    <w:rPr>
      <w:rFonts w:ascii="맑은 고딕" w:eastAsia="맑은 고딕" w:hAnsi="맑은 고딕"/>
      <w:szCs w:val="22"/>
    </w:rPr>
  </w:style>
  <w:style w:type="character" w:customStyle="1" w:styleId="Char0">
    <w:name w:val="Closing Char"/>
    <w:basedOn w:val="a0"/>
    <w:link w:val="a8"/>
    <w:uiPriority w:val="99"/>
    <w:semiHidden/>
    <w:rsid w:val="004F234D"/>
    <w:rPr>
      <w:rFonts w:ascii="맑은 고딕" w:eastAsia="맑은 고딕" w:hAnsi="맑은 고딕" w:cs="Times New Roman"/>
      <w:kern w:val="2"/>
      <w:szCs w:val="22"/>
    </w:rPr>
  </w:style>
  <w:style w:type="table" w:styleId="a9">
    <w:name w:val="Table Grid"/>
    <w:basedOn w:val="a1"/>
    <w:uiPriority w:val="59"/>
    <w:rsid w:val="007B3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0D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Balloon Text Char"/>
    <w:basedOn w:val="a0"/>
    <w:link w:val="aa"/>
    <w:uiPriority w:val="99"/>
    <w:semiHidden/>
    <w:rsid w:val="000D6A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778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13910"/>
  </w:style>
  <w:style w:type="paragraph" w:customStyle="1" w:styleId="ac">
    <w:name w:val="바탕글"/>
    <w:basedOn w:val="a"/>
    <w:rsid w:val="008D0CF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cim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7EB0-B591-4B28-802D-F62ADF09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사무국</dc:creator>
  <cp:lastModifiedBy>mr-joe</cp:lastModifiedBy>
  <cp:revision>6</cp:revision>
  <cp:lastPrinted>2019-01-10T02:19:00Z</cp:lastPrinted>
  <dcterms:created xsi:type="dcterms:W3CDTF">2019-10-31T03:36:00Z</dcterms:created>
  <dcterms:modified xsi:type="dcterms:W3CDTF">2019-11-12T07:32:00Z</dcterms:modified>
</cp:coreProperties>
</file>